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524" w:rsidRDefault="00EA6524" w:rsidP="005A301B">
      <w:pPr>
        <w:spacing w:after="0" w:line="240" w:lineRule="auto"/>
        <w:jc w:val="center"/>
        <w:rPr>
          <w:rFonts w:ascii="Times New Roman" w:hAnsi="Times New Roman" w:cs="Times New Roman"/>
          <w:b/>
          <w:sz w:val="28"/>
          <w:szCs w:val="28"/>
        </w:rPr>
      </w:pPr>
      <w:r w:rsidRPr="005A301B">
        <w:rPr>
          <w:rFonts w:ascii="Times New Roman" w:hAnsi="Times New Roman" w:cs="Times New Roman"/>
          <w:b/>
          <w:sz w:val="28"/>
          <w:szCs w:val="28"/>
        </w:rPr>
        <w:t>OFFICE EXPENSES</w:t>
      </w:r>
    </w:p>
    <w:p w:rsidR="005A301B" w:rsidRPr="005A301B" w:rsidRDefault="005A301B" w:rsidP="005A301B">
      <w:pPr>
        <w:spacing w:after="0" w:line="240" w:lineRule="auto"/>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855"/>
        <w:gridCol w:w="2721"/>
        <w:gridCol w:w="2746"/>
        <w:gridCol w:w="1886"/>
        <w:gridCol w:w="1368"/>
      </w:tblGrid>
      <w:tr w:rsidR="009B23F7" w:rsidRPr="00EA6524" w:rsidTr="005A301B">
        <w:tc>
          <w:tcPr>
            <w:tcW w:w="855" w:type="dxa"/>
          </w:tcPr>
          <w:p w:rsidR="00EA6524" w:rsidRPr="005A301B" w:rsidRDefault="00EA6524" w:rsidP="005A301B">
            <w:pPr>
              <w:jc w:val="center"/>
              <w:rPr>
                <w:rFonts w:ascii="Times New Roman" w:hAnsi="Times New Roman" w:cs="Times New Roman"/>
                <w:b/>
                <w:sz w:val="24"/>
                <w:szCs w:val="24"/>
              </w:rPr>
            </w:pPr>
            <w:r w:rsidRPr="005A301B">
              <w:rPr>
                <w:rFonts w:ascii="Times New Roman" w:hAnsi="Times New Roman" w:cs="Times New Roman"/>
                <w:b/>
                <w:sz w:val="24"/>
                <w:szCs w:val="24"/>
              </w:rPr>
              <w:t>Sl No</w:t>
            </w:r>
          </w:p>
        </w:tc>
        <w:tc>
          <w:tcPr>
            <w:tcW w:w="2721" w:type="dxa"/>
          </w:tcPr>
          <w:p w:rsidR="00EA6524" w:rsidRPr="005A301B" w:rsidRDefault="00EA6524" w:rsidP="005A301B">
            <w:pPr>
              <w:jc w:val="center"/>
              <w:rPr>
                <w:rFonts w:ascii="Times New Roman" w:hAnsi="Times New Roman" w:cs="Times New Roman"/>
                <w:b/>
                <w:sz w:val="24"/>
                <w:szCs w:val="24"/>
              </w:rPr>
            </w:pPr>
            <w:r w:rsidRPr="005A301B">
              <w:rPr>
                <w:rFonts w:ascii="Times New Roman" w:hAnsi="Times New Roman" w:cs="Times New Roman"/>
                <w:b/>
                <w:sz w:val="24"/>
                <w:szCs w:val="24"/>
              </w:rPr>
              <w:t>Activity</w:t>
            </w:r>
          </w:p>
        </w:tc>
        <w:tc>
          <w:tcPr>
            <w:tcW w:w="2746" w:type="dxa"/>
          </w:tcPr>
          <w:p w:rsidR="00EA6524" w:rsidRPr="005A301B" w:rsidRDefault="00EA6524" w:rsidP="005A301B">
            <w:pPr>
              <w:jc w:val="center"/>
              <w:rPr>
                <w:rFonts w:ascii="Times New Roman" w:hAnsi="Times New Roman" w:cs="Times New Roman"/>
                <w:b/>
                <w:sz w:val="24"/>
                <w:szCs w:val="24"/>
              </w:rPr>
            </w:pPr>
            <w:r w:rsidRPr="005A301B">
              <w:rPr>
                <w:rFonts w:ascii="Times New Roman" w:hAnsi="Times New Roman" w:cs="Times New Roman"/>
                <w:b/>
                <w:sz w:val="24"/>
                <w:szCs w:val="24"/>
              </w:rPr>
              <w:t>Proposed Details (including cost per unit)</w:t>
            </w:r>
          </w:p>
        </w:tc>
        <w:tc>
          <w:tcPr>
            <w:tcW w:w="1886" w:type="dxa"/>
          </w:tcPr>
          <w:p w:rsidR="00EA6524" w:rsidRPr="005A301B" w:rsidRDefault="00770949" w:rsidP="005A301B">
            <w:pPr>
              <w:jc w:val="center"/>
              <w:rPr>
                <w:rFonts w:ascii="Times New Roman" w:hAnsi="Times New Roman" w:cs="Times New Roman"/>
                <w:b/>
                <w:sz w:val="24"/>
                <w:szCs w:val="24"/>
              </w:rPr>
            </w:pPr>
            <w:r>
              <w:rPr>
                <w:rFonts w:ascii="Times New Roman" w:hAnsi="Times New Roman" w:cs="Times New Roman"/>
                <w:b/>
                <w:sz w:val="24"/>
                <w:szCs w:val="24"/>
              </w:rPr>
              <w:t>Total Budget Proposed For 6</w:t>
            </w:r>
            <w:r w:rsidR="00EA6524" w:rsidRPr="005A301B">
              <w:rPr>
                <w:rFonts w:ascii="Times New Roman" w:hAnsi="Times New Roman" w:cs="Times New Roman"/>
                <w:b/>
                <w:sz w:val="24"/>
                <w:szCs w:val="24"/>
              </w:rPr>
              <w:t xml:space="preserve"> months    </w:t>
            </w:r>
            <w:r w:rsidR="005A301B" w:rsidRPr="005A301B">
              <w:rPr>
                <w:rFonts w:ascii="Times New Roman" w:hAnsi="Times New Roman" w:cs="Times New Roman"/>
                <w:b/>
                <w:sz w:val="24"/>
                <w:szCs w:val="24"/>
              </w:rPr>
              <w:t xml:space="preserve">         </w:t>
            </w:r>
            <w:r w:rsidR="00EA6524" w:rsidRPr="005A301B">
              <w:rPr>
                <w:rFonts w:ascii="Times New Roman" w:hAnsi="Times New Roman" w:cs="Times New Roman"/>
                <w:b/>
                <w:sz w:val="24"/>
                <w:szCs w:val="24"/>
              </w:rPr>
              <w:t>(Rs in lakh)</w:t>
            </w:r>
          </w:p>
        </w:tc>
        <w:tc>
          <w:tcPr>
            <w:tcW w:w="1368" w:type="dxa"/>
          </w:tcPr>
          <w:p w:rsidR="00EA6524" w:rsidRPr="005A301B" w:rsidRDefault="00EA6524" w:rsidP="005A301B">
            <w:pPr>
              <w:jc w:val="center"/>
              <w:rPr>
                <w:rFonts w:ascii="Times New Roman" w:hAnsi="Times New Roman" w:cs="Times New Roman"/>
                <w:b/>
                <w:sz w:val="24"/>
                <w:szCs w:val="24"/>
              </w:rPr>
            </w:pPr>
            <w:r w:rsidRPr="005A301B">
              <w:rPr>
                <w:rFonts w:ascii="Times New Roman" w:hAnsi="Times New Roman" w:cs="Times New Roman"/>
                <w:b/>
                <w:sz w:val="24"/>
                <w:szCs w:val="24"/>
              </w:rPr>
              <w:t>Remarks</w:t>
            </w:r>
          </w:p>
        </w:tc>
      </w:tr>
      <w:tr w:rsidR="009B23F7" w:rsidRPr="00EA6524" w:rsidTr="005A301B">
        <w:tc>
          <w:tcPr>
            <w:tcW w:w="855" w:type="dxa"/>
          </w:tcPr>
          <w:p w:rsidR="00EA6524" w:rsidRPr="00EA6524" w:rsidRDefault="00EA6524" w:rsidP="00EA6524">
            <w:pPr>
              <w:rPr>
                <w:rFonts w:ascii="Times New Roman" w:hAnsi="Times New Roman" w:cs="Times New Roman"/>
              </w:rPr>
            </w:pPr>
            <w:r w:rsidRPr="00EA6524">
              <w:rPr>
                <w:rFonts w:ascii="Times New Roman" w:hAnsi="Times New Roman" w:cs="Times New Roman"/>
              </w:rPr>
              <w:t>1.</w:t>
            </w:r>
          </w:p>
        </w:tc>
        <w:tc>
          <w:tcPr>
            <w:tcW w:w="2721" w:type="dxa"/>
          </w:tcPr>
          <w:p w:rsidR="00EA6524" w:rsidRPr="00EA6524" w:rsidRDefault="00EA6524" w:rsidP="00EA6524">
            <w:pPr>
              <w:rPr>
                <w:rFonts w:ascii="Times New Roman" w:hAnsi="Times New Roman" w:cs="Times New Roman"/>
              </w:rPr>
            </w:pPr>
            <w:r>
              <w:rPr>
                <w:rFonts w:ascii="Times New Roman" w:hAnsi="Times New Roman" w:cs="Times New Roman"/>
              </w:rPr>
              <w:t>Stationary items including printer,Xerox cartridge/toners etc</w:t>
            </w:r>
          </w:p>
        </w:tc>
        <w:tc>
          <w:tcPr>
            <w:tcW w:w="2746" w:type="dxa"/>
          </w:tcPr>
          <w:p w:rsidR="00EA6524" w:rsidRPr="00EA6524" w:rsidRDefault="00D030E4" w:rsidP="00EA6524">
            <w:pPr>
              <w:rPr>
                <w:rFonts w:ascii="Times New Roman" w:hAnsi="Times New Roman" w:cs="Times New Roman"/>
              </w:rPr>
            </w:pPr>
            <w:r>
              <w:rPr>
                <w:rFonts w:ascii="Times New Roman" w:hAnsi="Times New Roman" w:cs="Times New Roman"/>
              </w:rPr>
              <w:t>SPMU</w:t>
            </w:r>
            <w:r w:rsidR="009B23F7">
              <w:rPr>
                <w:rFonts w:ascii="Times New Roman" w:hAnsi="Times New Roman" w:cs="Times New Roman"/>
              </w:rPr>
              <w:t xml:space="preserve"> office</w:t>
            </w:r>
            <w:r>
              <w:rPr>
                <w:rFonts w:ascii="Times New Roman" w:hAnsi="Times New Roman" w:cs="Times New Roman"/>
              </w:rPr>
              <w:t xml:space="preserve"> </w:t>
            </w:r>
            <w:r w:rsidR="00EA6524">
              <w:rPr>
                <w:rFonts w:ascii="Times New Roman" w:hAnsi="Times New Roman" w:cs="Times New Roman"/>
              </w:rPr>
              <w:t xml:space="preserve"> @ </w:t>
            </w:r>
            <w:r w:rsidR="00EA6524" w:rsidRPr="005A301B">
              <w:rPr>
                <w:rFonts w:ascii="Times New Roman" w:hAnsi="Times New Roman" w:cs="Times New Roman"/>
                <w:i/>
              </w:rPr>
              <w:t>Rs20</w:t>
            </w:r>
            <w:r w:rsidR="005A301B">
              <w:rPr>
                <w:rFonts w:ascii="Times New Roman" w:hAnsi="Times New Roman" w:cs="Times New Roman"/>
                <w:i/>
              </w:rPr>
              <w:t>,</w:t>
            </w:r>
            <w:r w:rsidR="00EA6524" w:rsidRPr="005A301B">
              <w:rPr>
                <w:rFonts w:ascii="Times New Roman" w:hAnsi="Times New Roman" w:cs="Times New Roman"/>
                <w:i/>
              </w:rPr>
              <w:t>000</w:t>
            </w:r>
            <w:r w:rsidR="00EA6524">
              <w:rPr>
                <w:rFonts w:ascii="Times New Roman" w:hAnsi="Times New Roman" w:cs="Times New Roman"/>
              </w:rPr>
              <w:t xml:space="preserve"> per month</w:t>
            </w:r>
          </w:p>
        </w:tc>
        <w:tc>
          <w:tcPr>
            <w:tcW w:w="1886" w:type="dxa"/>
          </w:tcPr>
          <w:p w:rsidR="00EA6524" w:rsidRPr="00EA6524" w:rsidRDefault="00770949" w:rsidP="005A301B">
            <w:pPr>
              <w:jc w:val="right"/>
              <w:rPr>
                <w:rFonts w:ascii="Times New Roman" w:hAnsi="Times New Roman" w:cs="Times New Roman"/>
              </w:rPr>
            </w:pPr>
            <w:r>
              <w:rPr>
                <w:rFonts w:ascii="Times New Roman" w:hAnsi="Times New Roman" w:cs="Times New Roman"/>
              </w:rPr>
              <w:t>1.200</w:t>
            </w:r>
          </w:p>
        </w:tc>
        <w:tc>
          <w:tcPr>
            <w:tcW w:w="1368" w:type="dxa"/>
          </w:tcPr>
          <w:p w:rsidR="00EA6524" w:rsidRPr="00EA6524" w:rsidRDefault="00EA6524" w:rsidP="00EA6524">
            <w:pPr>
              <w:rPr>
                <w:rFonts w:ascii="Times New Roman" w:hAnsi="Times New Roman" w:cs="Times New Roman"/>
              </w:rPr>
            </w:pPr>
          </w:p>
        </w:tc>
      </w:tr>
      <w:tr w:rsidR="009B23F7" w:rsidRPr="00EA6524" w:rsidTr="005A301B">
        <w:tc>
          <w:tcPr>
            <w:tcW w:w="855" w:type="dxa"/>
          </w:tcPr>
          <w:p w:rsidR="00EA6524" w:rsidRPr="00EA6524" w:rsidRDefault="00D030E4" w:rsidP="00EA6524">
            <w:pPr>
              <w:rPr>
                <w:rFonts w:ascii="Times New Roman" w:hAnsi="Times New Roman" w:cs="Times New Roman"/>
              </w:rPr>
            </w:pPr>
            <w:r>
              <w:rPr>
                <w:rFonts w:ascii="Times New Roman" w:hAnsi="Times New Roman" w:cs="Times New Roman"/>
              </w:rPr>
              <w:t>2.</w:t>
            </w:r>
          </w:p>
        </w:tc>
        <w:tc>
          <w:tcPr>
            <w:tcW w:w="2721" w:type="dxa"/>
          </w:tcPr>
          <w:p w:rsidR="00EA6524" w:rsidRPr="00EA6524" w:rsidRDefault="00D030E4" w:rsidP="00EA6524">
            <w:pPr>
              <w:rPr>
                <w:rFonts w:ascii="Times New Roman" w:hAnsi="Times New Roman" w:cs="Times New Roman"/>
              </w:rPr>
            </w:pPr>
            <w:r>
              <w:rPr>
                <w:rFonts w:ascii="Times New Roman" w:hAnsi="Times New Roman" w:cs="Times New Roman"/>
              </w:rPr>
              <w:t>POL</w:t>
            </w:r>
          </w:p>
        </w:tc>
        <w:tc>
          <w:tcPr>
            <w:tcW w:w="2746" w:type="dxa"/>
          </w:tcPr>
          <w:p w:rsidR="00EA6524" w:rsidRPr="00EA6524" w:rsidRDefault="00D030E4" w:rsidP="00EA6524">
            <w:pPr>
              <w:rPr>
                <w:rFonts w:ascii="Times New Roman" w:hAnsi="Times New Roman" w:cs="Times New Roman"/>
              </w:rPr>
            </w:pPr>
            <w:r>
              <w:rPr>
                <w:rFonts w:ascii="Times New Roman" w:hAnsi="Times New Roman" w:cs="Times New Roman"/>
              </w:rPr>
              <w:t>500 litres per month for various official purposes</w:t>
            </w:r>
            <w:r w:rsidR="005A301B">
              <w:rPr>
                <w:rFonts w:ascii="Times New Roman" w:hAnsi="Times New Roman" w:cs="Times New Roman"/>
              </w:rPr>
              <w:t xml:space="preserve">  </w:t>
            </w:r>
            <w:r>
              <w:rPr>
                <w:rFonts w:ascii="Times New Roman" w:hAnsi="Times New Roman" w:cs="Times New Roman"/>
              </w:rPr>
              <w:t xml:space="preserve"> </w:t>
            </w:r>
            <w:r w:rsidRPr="005A301B">
              <w:rPr>
                <w:rFonts w:ascii="Times New Roman" w:hAnsi="Times New Roman" w:cs="Times New Roman"/>
                <w:i/>
              </w:rPr>
              <w:t>@   Rs 64</w:t>
            </w:r>
            <w:r>
              <w:rPr>
                <w:rFonts w:ascii="Times New Roman" w:hAnsi="Times New Roman" w:cs="Times New Roman"/>
              </w:rPr>
              <w:t xml:space="preserve"> per litre</w:t>
            </w:r>
          </w:p>
        </w:tc>
        <w:tc>
          <w:tcPr>
            <w:tcW w:w="1886" w:type="dxa"/>
          </w:tcPr>
          <w:p w:rsidR="00EA6524" w:rsidRPr="00EA6524" w:rsidRDefault="00770949" w:rsidP="005A301B">
            <w:pPr>
              <w:jc w:val="right"/>
              <w:rPr>
                <w:rFonts w:ascii="Times New Roman" w:hAnsi="Times New Roman" w:cs="Times New Roman"/>
              </w:rPr>
            </w:pPr>
            <w:r>
              <w:rPr>
                <w:rFonts w:ascii="Times New Roman" w:hAnsi="Times New Roman" w:cs="Times New Roman"/>
              </w:rPr>
              <w:t>1.920</w:t>
            </w:r>
          </w:p>
        </w:tc>
        <w:tc>
          <w:tcPr>
            <w:tcW w:w="1368" w:type="dxa"/>
          </w:tcPr>
          <w:p w:rsidR="00EA6524" w:rsidRPr="00EA6524" w:rsidRDefault="00EA6524" w:rsidP="00EA6524">
            <w:pPr>
              <w:rPr>
                <w:rFonts w:ascii="Times New Roman" w:hAnsi="Times New Roman" w:cs="Times New Roman"/>
              </w:rPr>
            </w:pPr>
          </w:p>
        </w:tc>
      </w:tr>
      <w:tr w:rsidR="009B23F7" w:rsidRPr="00EA6524" w:rsidTr="005A301B">
        <w:tc>
          <w:tcPr>
            <w:tcW w:w="855" w:type="dxa"/>
          </w:tcPr>
          <w:p w:rsidR="00EA6524" w:rsidRPr="00EA6524" w:rsidRDefault="00D030E4" w:rsidP="00EA6524">
            <w:pPr>
              <w:rPr>
                <w:rFonts w:ascii="Times New Roman" w:hAnsi="Times New Roman" w:cs="Times New Roman"/>
              </w:rPr>
            </w:pPr>
            <w:r>
              <w:rPr>
                <w:rFonts w:ascii="Times New Roman" w:hAnsi="Times New Roman" w:cs="Times New Roman"/>
              </w:rPr>
              <w:t>3.</w:t>
            </w:r>
          </w:p>
        </w:tc>
        <w:tc>
          <w:tcPr>
            <w:tcW w:w="2721" w:type="dxa"/>
          </w:tcPr>
          <w:p w:rsidR="00EA6524" w:rsidRPr="00EA6524" w:rsidRDefault="00D030E4" w:rsidP="00EA6524">
            <w:pPr>
              <w:rPr>
                <w:rFonts w:ascii="Times New Roman" w:hAnsi="Times New Roman" w:cs="Times New Roman"/>
              </w:rPr>
            </w:pPr>
            <w:r>
              <w:rPr>
                <w:rFonts w:ascii="Times New Roman" w:hAnsi="Times New Roman" w:cs="Times New Roman"/>
              </w:rPr>
              <w:t xml:space="preserve">TA/DA </w:t>
            </w:r>
          </w:p>
        </w:tc>
        <w:tc>
          <w:tcPr>
            <w:tcW w:w="2746" w:type="dxa"/>
          </w:tcPr>
          <w:p w:rsidR="00EA6524" w:rsidRPr="00EA6524" w:rsidRDefault="009B23F7" w:rsidP="00EA6524">
            <w:pPr>
              <w:rPr>
                <w:rFonts w:ascii="Times New Roman" w:hAnsi="Times New Roman" w:cs="Times New Roman"/>
              </w:rPr>
            </w:pPr>
            <w:r>
              <w:rPr>
                <w:rFonts w:ascii="Times New Roman" w:hAnsi="Times New Roman" w:cs="Times New Roman"/>
              </w:rPr>
              <w:t xml:space="preserve">Expenditures for Meeting/Training/Workshop etc inside &amp; outside state @ </w:t>
            </w:r>
            <w:r w:rsidRPr="005A301B">
              <w:rPr>
                <w:rFonts w:ascii="Times New Roman" w:hAnsi="Times New Roman" w:cs="Times New Roman"/>
                <w:i/>
              </w:rPr>
              <w:t>Rs 2,00,000</w:t>
            </w:r>
            <w:r>
              <w:rPr>
                <w:rFonts w:ascii="Times New Roman" w:hAnsi="Times New Roman" w:cs="Times New Roman"/>
              </w:rPr>
              <w:t xml:space="preserve"> per months</w:t>
            </w:r>
          </w:p>
        </w:tc>
        <w:tc>
          <w:tcPr>
            <w:tcW w:w="1886" w:type="dxa"/>
          </w:tcPr>
          <w:p w:rsidR="00EA6524" w:rsidRPr="00EA6524" w:rsidRDefault="00770949" w:rsidP="005A301B">
            <w:pPr>
              <w:jc w:val="right"/>
              <w:rPr>
                <w:rFonts w:ascii="Times New Roman" w:hAnsi="Times New Roman" w:cs="Times New Roman"/>
              </w:rPr>
            </w:pPr>
            <w:r>
              <w:rPr>
                <w:rFonts w:ascii="Times New Roman" w:hAnsi="Times New Roman" w:cs="Times New Roman"/>
              </w:rPr>
              <w:t>12.00</w:t>
            </w:r>
          </w:p>
        </w:tc>
        <w:tc>
          <w:tcPr>
            <w:tcW w:w="1368" w:type="dxa"/>
          </w:tcPr>
          <w:p w:rsidR="00EA6524" w:rsidRPr="00EA6524" w:rsidRDefault="00EA6524" w:rsidP="00EA6524">
            <w:pPr>
              <w:rPr>
                <w:rFonts w:ascii="Times New Roman" w:hAnsi="Times New Roman" w:cs="Times New Roman"/>
              </w:rPr>
            </w:pPr>
          </w:p>
        </w:tc>
      </w:tr>
      <w:tr w:rsidR="009B23F7" w:rsidRPr="00EA6524" w:rsidTr="005A301B">
        <w:trPr>
          <w:trHeight w:val="323"/>
        </w:trPr>
        <w:tc>
          <w:tcPr>
            <w:tcW w:w="855" w:type="dxa"/>
          </w:tcPr>
          <w:p w:rsidR="00EA6524" w:rsidRPr="00EA6524" w:rsidRDefault="009B23F7" w:rsidP="00EA6524">
            <w:pPr>
              <w:rPr>
                <w:rFonts w:ascii="Times New Roman" w:hAnsi="Times New Roman" w:cs="Times New Roman"/>
              </w:rPr>
            </w:pPr>
            <w:r>
              <w:rPr>
                <w:rFonts w:ascii="Times New Roman" w:hAnsi="Times New Roman" w:cs="Times New Roman"/>
              </w:rPr>
              <w:t>4.</w:t>
            </w:r>
          </w:p>
        </w:tc>
        <w:tc>
          <w:tcPr>
            <w:tcW w:w="2721" w:type="dxa"/>
          </w:tcPr>
          <w:p w:rsidR="00EA6524" w:rsidRPr="00EA6524" w:rsidRDefault="009B23F7" w:rsidP="00EA6524">
            <w:pPr>
              <w:rPr>
                <w:rFonts w:ascii="Times New Roman" w:hAnsi="Times New Roman" w:cs="Times New Roman"/>
              </w:rPr>
            </w:pPr>
            <w:r>
              <w:rPr>
                <w:rFonts w:ascii="Times New Roman" w:hAnsi="Times New Roman" w:cs="Times New Roman"/>
              </w:rPr>
              <w:t>Internet Connection</w:t>
            </w:r>
          </w:p>
        </w:tc>
        <w:tc>
          <w:tcPr>
            <w:tcW w:w="2746" w:type="dxa"/>
          </w:tcPr>
          <w:p w:rsidR="00EA6524" w:rsidRPr="00EA6524" w:rsidRDefault="009B23F7" w:rsidP="00EA6524">
            <w:pPr>
              <w:rPr>
                <w:rFonts w:ascii="Times New Roman" w:hAnsi="Times New Roman" w:cs="Times New Roman"/>
              </w:rPr>
            </w:pPr>
            <w:r>
              <w:rPr>
                <w:rFonts w:ascii="Times New Roman" w:hAnsi="Times New Roman" w:cs="Times New Roman"/>
              </w:rPr>
              <w:t xml:space="preserve">For 5 internet connections under SPMU office @ </w:t>
            </w:r>
            <w:r w:rsidRPr="005A301B">
              <w:rPr>
                <w:rFonts w:ascii="Times New Roman" w:hAnsi="Times New Roman" w:cs="Times New Roman"/>
                <w:i/>
              </w:rPr>
              <w:t>Rs63,00</w:t>
            </w:r>
            <w:r>
              <w:rPr>
                <w:rFonts w:ascii="Times New Roman" w:hAnsi="Times New Roman" w:cs="Times New Roman"/>
              </w:rPr>
              <w:t xml:space="preserve"> per month</w:t>
            </w:r>
          </w:p>
        </w:tc>
        <w:tc>
          <w:tcPr>
            <w:tcW w:w="1886" w:type="dxa"/>
          </w:tcPr>
          <w:p w:rsidR="00EA6524" w:rsidRPr="00EA6524" w:rsidRDefault="00770949" w:rsidP="005A301B">
            <w:pPr>
              <w:jc w:val="right"/>
              <w:rPr>
                <w:rFonts w:ascii="Times New Roman" w:hAnsi="Times New Roman" w:cs="Times New Roman"/>
              </w:rPr>
            </w:pPr>
            <w:r>
              <w:rPr>
                <w:rFonts w:ascii="Times New Roman" w:hAnsi="Times New Roman" w:cs="Times New Roman"/>
              </w:rPr>
              <w:t>1.890</w:t>
            </w:r>
          </w:p>
        </w:tc>
        <w:tc>
          <w:tcPr>
            <w:tcW w:w="1368" w:type="dxa"/>
          </w:tcPr>
          <w:p w:rsidR="00EA6524" w:rsidRPr="00EA6524" w:rsidRDefault="00EA6524" w:rsidP="00EA6524">
            <w:pPr>
              <w:rPr>
                <w:rFonts w:ascii="Times New Roman" w:hAnsi="Times New Roman" w:cs="Times New Roman"/>
              </w:rPr>
            </w:pPr>
          </w:p>
        </w:tc>
      </w:tr>
      <w:tr w:rsidR="00AC4358" w:rsidRPr="00EA6524" w:rsidTr="005A301B">
        <w:tc>
          <w:tcPr>
            <w:tcW w:w="855" w:type="dxa"/>
          </w:tcPr>
          <w:p w:rsidR="00AC4358" w:rsidRPr="00EA6524" w:rsidRDefault="00AC4358" w:rsidP="00EA6524">
            <w:pPr>
              <w:rPr>
                <w:rFonts w:ascii="Times New Roman" w:hAnsi="Times New Roman" w:cs="Times New Roman"/>
              </w:rPr>
            </w:pPr>
            <w:r>
              <w:rPr>
                <w:rFonts w:ascii="Times New Roman" w:hAnsi="Times New Roman" w:cs="Times New Roman"/>
              </w:rPr>
              <w:t>5.</w:t>
            </w:r>
          </w:p>
        </w:tc>
        <w:tc>
          <w:tcPr>
            <w:tcW w:w="2721" w:type="dxa"/>
          </w:tcPr>
          <w:p w:rsidR="00AC4358" w:rsidRPr="00AC4358" w:rsidRDefault="00AC4358" w:rsidP="00EA6524">
            <w:pPr>
              <w:rPr>
                <w:rFonts w:ascii="Times New Roman" w:hAnsi="Times New Roman" w:cs="Times New Roman"/>
              </w:rPr>
            </w:pPr>
            <w:r w:rsidRPr="00AC4358">
              <w:rPr>
                <w:rFonts w:ascii="Times New Roman" w:hAnsi="Times New Roman" w:cs="Times New Roman"/>
              </w:rPr>
              <w:t xml:space="preserve">Telephone </w:t>
            </w:r>
          </w:p>
        </w:tc>
        <w:tc>
          <w:tcPr>
            <w:tcW w:w="2746" w:type="dxa"/>
          </w:tcPr>
          <w:p w:rsidR="00AC4358" w:rsidRPr="00AC4358" w:rsidRDefault="00AC4358" w:rsidP="00EA6524">
            <w:pPr>
              <w:rPr>
                <w:rFonts w:ascii="Times New Roman" w:hAnsi="Times New Roman" w:cs="Times New Roman"/>
              </w:rPr>
            </w:pPr>
            <w:r>
              <w:rPr>
                <w:rFonts w:ascii="Times New Roman" w:hAnsi="Times New Roman" w:cs="Times New Roman"/>
              </w:rPr>
              <w:t>For SPMU office @ Rs 25,000 per month</w:t>
            </w:r>
          </w:p>
        </w:tc>
        <w:tc>
          <w:tcPr>
            <w:tcW w:w="1886" w:type="dxa"/>
          </w:tcPr>
          <w:p w:rsidR="00AC4358" w:rsidRPr="00AC4358" w:rsidRDefault="00770949" w:rsidP="005A301B">
            <w:pPr>
              <w:jc w:val="right"/>
              <w:rPr>
                <w:rFonts w:ascii="Times New Roman" w:hAnsi="Times New Roman" w:cs="Times New Roman"/>
              </w:rPr>
            </w:pPr>
            <w:r>
              <w:rPr>
                <w:rFonts w:ascii="Times New Roman" w:hAnsi="Times New Roman" w:cs="Times New Roman"/>
              </w:rPr>
              <w:t>1.50</w:t>
            </w:r>
          </w:p>
        </w:tc>
        <w:tc>
          <w:tcPr>
            <w:tcW w:w="1368" w:type="dxa"/>
          </w:tcPr>
          <w:p w:rsidR="00AC4358" w:rsidRDefault="00AC4358" w:rsidP="00EA6524">
            <w:pPr>
              <w:rPr>
                <w:rFonts w:ascii="Times New Roman" w:hAnsi="Times New Roman" w:cs="Times New Roman"/>
              </w:rPr>
            </w:pPr>
          </w:p>
          <w:p w:rsidR="00564BCA" w:rsidRDefault="00564BCA" w:rsidP="00EA6524">
            <w:pPr>
              <w:rPr>
                <w:rFonts w:ascii="Times New Roman" w:hAnsi="Times New Roman" w:cs="Times New Roman"/>
              </w:rPr>
            </w:pPr>
          </w:p>
          <w:p w:rsidR="00564BCA" w:rsidRPr="00AC4358" w:rsidRDefault="00564BCA" w:rsidP="00EA6524">
            <w:pPr>
              <w:rPr>
                <w:rFonts w:ascii="Times New Roman" w:hAnsi="Times New Roman" w:cs="Times New Roman"/>
              </w:rPr>
            </w:pPr>
          </w:p>
        </w:tc>
      </w:tr>
      <w:tr w:rsidR="00AC4358" w:rsidRPr="00EA6524" w:rsidTr="005A301B">
        <w:tc>
          <w:tcPr>
            <w:tcW w:w="855" w:type="dxa"/>
          </w:tcPr>
          <w:p w:rsidR="00AC4358" w:rsidRPr="00EA6524" w:rsidRDefault="00AC4358" w:rsidP="00EA6524">
            <w:pPr>
              <w:rPr>
                <w:rFonts w:ascii="Times New Roman" w:hAnsi="Times New Roman" w:cs="Times New Roman"/>
              </w:rPr>
            </w:pPr>
            <w:r>
              <w:rPr>
                <w:rFonts w:ascii="Times New Roman" w:hAnsi="Times New Roman" w:cs="Times New Roman"/>
              </w:rPr>
              <w:t>6.</w:t>
            </w:r>
          </w:p>
        </w:tc>
        <w:tc>
          <w:tcPr>
            <w:tcW w:w="2721" w:type="dxa"/>
          </w:tcPr>
          <w:p w:rsidR="00AC4358" w:rsidRPr="00AC4358" w:rsidRDefault="00AC4358" w:rsidP="00EA6524">
            <w:pPr>
              <w:rPr>
                <w:rFonts w:ascii="Times New Roman" w:hAnsi="Times New Roman" w:cs="Times New Roman"/>
              </w:rPr>
            </w:pPr>
            <w:r>
              <w:rPr>
                <w:rFonts w:ascii="Times New Roman" w:hAnsi="Times New Roman" w:cs="Times New Roman"/>
              </w:rPr>
              <w:t>House Rent</w:t>
            </w:r>
          </w:p>
        </w:tc>
        <w:tc>
          <w:tcPr>
            <w:tcW w:w="2746" w:type="dxa"/>
          </w:tcPr>
          <w:p w:rsidR="00AC4358" w:rsidRPr="00AC4358" w:rsidRDefault="00AC4358" w:rsidP="00AC4358">
            <w:pPr>
              <w:rPr>
                <w:rFonts w:ascii="Times New Roman" w:hAnsi="Times New Roman" w:cs="Times New Roman"/>
              </w:rPr>
            </w:pPr>
            <w:r>
              <w:rPr>
                <w:rFonts w:ascii="Times New Roman" w:hAnsi="Times New Roman" w:cs="Times New Roman"/>
              </w:rPr>
              <w:t>SPMU office for 4 building floors @ Rs 10,000 per floor.</w:t>
            </w:r>
          </w:p>
        </w:tc>
        <w:tc>
          <w:tcPr>
            <w:tcW w:w="1886" w:type="dxa"/>
          </w:tcPr>
          <w:p w:rsidR="00AC4358" w:rsidRPr="00AC4358" w:rsidRDefault="00770949" w:rsidP="00AC4358">
            <w:pPr>
              <w:jc w:val="right"/>
              <w:rPr>
                <w:rFonts w:ascii="Times New Roman" w:hAnsi="Times New Roman" w:cs="Times New Roman"/>
              </w:rPr>
            </w:pPr>
            <w:r>
              <w:rPr>
                <w:rFonts w:ascii="Times New Roman" w:hAnsi="Times New Roman" w:cs="Times New Roman"/>
              </w:rPr>
              <w:t>2.40</w:t>
            </w:r>
          </w:p>
        </w:tc>
        <w:tc>
          <w:tcPr>
            <w:tcW w:w="1368" w:type="dxa"/>
          </w:tcPr>
          <w:p w:rsidR="00AC4358" w:rsidRPr="00AC4358" w:rsidRDefault="00AC4358" w:rsidP="00EA6524">
            <w:pPr>
              <w:rPr>
                <w:rFonts w:ascii="Times New Roman" w:hAnsi="Times New Roman" w:cs="Times New Roman"/>
              </w:rPr>
            </w:pPr>
          </w:p>
        </w:tc>
      </w:tr>
      <w:tr w:rsidR="00AC4358" w:rsidRPr="00EA6524" w:rsidTr="005A301B">
        <w:tc>
          <w:tcPr>
            <w:tcW w:w="855" w:type="dxa"/>
          </w:tcPr>
          <w:p w:rsidR="00AC4358" w:rsidRPr="00EA6524" w:rsidRDefault="00AC4358" w:rsidP="00EA6524">
            <w:pPr>
              <w:rPr>
                <w:rFonts w:ascii="Times New Roman" w:hAnsi="Times New Roman" w:cs="Times New Roman"/>
              </w:rPr>
            </w:pPr>
          </w:p>
        </w:tc>
        <w:tc>
          <w:tcPr>
            <w:tcW w:w="2721" w:type="dxa"/>
          </w:tcPr>
          <w:p w:rsidR="00AC4358" w:rsidRPr="00AC4358" w:rsidRDefault="00AC4358" w:rsidP="00EA6524">
            <w:pPr>
              <w:rPr>
                <w:rFonts w:ascii="Times New Roman" w:hAnsi="Times New Roman" w:cs="Times New Roman"/>
                <w:b/>
                <w:sz w:val="28"/>
                <w:szCs w:val="28"/>
              </w:rPr>
            </w:pPr>
            <w:r w:rsidRPr="00AC4358">
              <w:rPr>
                <w:rFonts w:ascii="Times New Roman" w:hAnsi="Times New Roman" w:cs="Times New Roman"/>
                <w:b/>
                <w:sz w:val="28"/>
                <w:szCs w:val="28"/>
              </w:rPr>
              <w:t>TOTAL</w:t>
            </w:r>
          </w:p>
        </w:tc>
        <w:tc>
          <w:tcPr>
            <w:tcW w:w="2746" w:type="dxa"/>
          </w:tcPr>
          <w:p w:rsidR="00AC4358" w:rsidRPr="00AC4358" w:rsidRDefault="00AC4358" w:rsidP="00EA6524">
            <w:pPr>
              <w:rPr>
                <w:rFonts w:ascii="Times New Roman" w:hAnsi="Times New Roman" w:cs="Times New Roman"/>
                <w:b/>
                <w:sz w:val="28"/>
                <w:szCs w:val="28"/>
              </w:rPr>
            </w:pPr>
          </w:p>
        </w:tc>
        <w:tc>
          <w:tcPr>
            <w:tcW w:w="1886" w:type="dxa"/>
          </w:tcPr>
          <w:p w:rsidR="00AC4358" w:rsidRPr="00AC4358" w:rsidRDefault="00770949" w:rsidP="005A301B">
            <w:pPr>
              <w:jc w:val="right"/>
              <w:rPr>
                <w:rFonts w:ascii="Times New Roman" w:hAnsi="Times New Roman" w:cs="Times New Roman"/>
                <w:b/>
                <w:sz w:val="28"/>
                <w:szCs w:val="28"/>
              </w:rPr>
            </w:pPr>
            <w:r>
              <w:rPr>
                <w:rFonts w:ascii="Times New Roman" w:hAnsi="Times New Roman" w:cs="Times New Roman"/>
                <w:b/>
                <w:sz w:val="28"/>
                <w:szCs w:val="28"/>
              </w:rPr>
              <w:t>Rs 20.91</w:t>
            </w:r>
          </w:p>
        </w:tc>
        <w:tc>
          <w:tcPr>
            <w:tcW w:w="1368" w:type="dxa"/>
          </w:tcPr>
          <w:p w:rsidR="00AC4358" w:rsidRDefault="00AC4358" w:rsidP="00EA6524">
            <w:pPr>
              <w:rPr>
                <w:rFonts w:ascii="Times New Roman" w:hAnsi="Times New Roman" w:cs="Times New Roman"/>
              </w:rPr>
            </w:pPr>
          </w:p>
          <w:p w:rsidR="00AC4358" w:rsidRPr="00AC4358" w:rsidRDefault="00AC4358" w:rsidP="00EA6524">
            <w:pPr>
              <w:rPr>
                <w:rFonts w:ascii="Times New Roman" w:hAnsi="Times New Roman" w:cs="Times New Roman"/>
              </w:rPr>
            </w:pPr>
          </w:p>
        </w:tc>
      </w:tr>
    </w:tbl>
    <w:p w:rsidR="00EA6524" w:rsidRDefault="00EA6524" w:rsidP="00EA6524">
      <w:pPr>
        <w:spacing w:after="0" w:line="240" w:lineRule="auto"/>
      </w:pPr>
    </w:p>
    <w:p w:rsidR="00EA6524" w:rsidRDefault="00EA6524"/>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5A301B" w:rsidRDefault="005A301B"/>
    <w:p w:rsidR="00045821" w:rsidRDefault="00045821" w:rsidP="00045821">
      <w:pPr>
        <w:rPr>
          <w:b/>
        </w:rPr>
      </w:pPr>
      <w:r>
        <w:rPr>
          <w:b/>
        </w:rPr>
        <w:t>VEHICLE HIRING</w:t>
      </w:r>
    </w:p>
    <w:p w:rsidR="00045821" w:rsidRDefault="00045821" w:rsidP="00045821">
      <w:pPr>
        <w:jc w:val="both"/>
      </w:pPr>
      <w:r>
        <w:t>One of the main problems faced by the state is finding doctors willing to work under NHM in both rural and urban areas. In this scenario the state NHM is also in a crucial need of Medical Doctors with a Public Health PG degree and with good rural experiences. Since, NHM alone could not find the enough Medical Doctors with the qualification required. The state government in this situation has provided 3 Medical Officers having the said qualifications to give technical support to SPMU.  These three (3) Senior Medical Officers are engaged as State Programme Manager (SPM)</w:t>
      </w:r>
      <w:r w:rsidR="00680EBA">
        <w:t xml:space="preserve">, State Nodal Officer (M&amp;E), </w:t>
      </w:r>
      <w:r>
        <w:t>State Nodal Officer (Maternal Health)</w:t>
      </w:r>
      <w:r w:rsidR="00680EBA">
        <w:t xml:space="preserve"> and State Nodal Officer (FP)</w:t>
      </w:r>
      <w:bookmarkStart w:id="0" w:name="_GoBack"/>
      <w:bookmarkEnd w:id="0"/>
      <w:r>
        <w:t xml:space="preserve">. The State NHM does not provide any financial or other kind of support to these three senior medical officers. Retaining these three Senior Medical Officer is very crucial and at the same time very important. They are not given even a monthly POL from NHM, </w:t>
      </w:r>
      <w:r w:rsidRPr="00D90CD9">
        <w:rPr>
          <w:rFonts w:cstheme="minorHAnsi"/>
          <w:bCs/>
        </w:rPr>
        <w:t xml:space="preserve">expenditure for POL was </w:t>
      </w:r>
      <w:r>
        <w:rPr>
          <w:rFonts w:cstheme="minorHAnsi"/>
          <w:bCs/>
        </w:rPr>
        <w:t>met</w:t>
      </w:r>
      <w:r w:rsidRPr="00D90CD9">
        <w:rPr>
          <w:rFonts w:cstheme="minorHAnsi"/>
          <w:bCs/>
        </w:rPr>
        <w:t xml:space="preserve"> from their own pockets</w:t>
      </w:r>
      <w:r>
        <w:t xml:space="preserve">. So it is proposed that monthly renumeration of Rs. 30,000/- each for vehicle hiring. </w:t>
      </w:r>
    </w:p>
    <w:p w:rsidR="00045821" w:rsidRPr="00D90CD9" w:rsidRDefault="00045821" w:rsidP="00045821">
      <w:pPr>
        <w:pStyle w:val="ListParagraph"/>
        <w:ind w:left="0"/>
        <w:jc w:val="both"/>
        <w:rPr>
          <w:rFonts w:asciiTheme="minorHAnsi" w:hAnsiTheme="minorHAnsi" w:cstheme="minorHAnsi"/>
          <w:bCs/>
          <w:sz w:val="22"/>
          <w:szCs w:val="22"/>
        </w:rPr>
      </w:pPr>
      <w:r w:rsidRPr="00D90CD9">
        <w:rPr>
          <w:rFonts w:asciiTheme="minorHAnsi" w:hAnsiTheme="minorHAnsi" w:cstheme="minorHAnsi"/>
          <w:bCs/>
          <w:sz w:val="22"/>
          <w:szCs w:val="22"/>
        </w:rPr>
        <w:t xml:space="preserve">As such mobility support/POL has been </w:t>
      </w:r>
      <w:r>
        <w:rPr>
          <w:rFonts w:asciiTheme="minorHAnsi" w:hAnsiTheme="minorHAnsi" w:cstheme="minorHAnsi"/>
          <w:bCs/>
          <w:sz w:val="22"/>
          <w:szCs w:val="22"/>
        </w:rPr>
        <w:t>proposed</w:t>
      </w:r>
      <w:r w:rsidRPr="00D90CD9">
        <w:rPr>
          <w:rFonts w:asciiTheme="minorHAnsi" w:hAnsiTheme="minorHAnsi" w:cstheme="minorHAnsi"/>
          <w:bCs/>
          <w:sz w:val="22"/>
          <w:szCs w:val="22"/>
        </w:rPr>
        <w:t xml:space="preserve"> as below:</w:t>
      </w:r>
    </w:p>
    <w:p w:rsidR="00045821" w:rsidRPr="00D90CD9" w:rsidRDefault="00045821" w:rsidP="00045821">
      <w:pPr>
        <w:pStyle w:val="ListParagraph"/>
        <w:ind w:left="0"/>
        <w:jc w:val="both"/>
        <w:rPr>
          <w:rFonts w:asciiTheme="minorHAnsi" w:hAnsiTheme="minorHAnsi" w:cstheme="minorHAnsi"/>
          <w:bCs/>
          <w:sz w:val="22"/>
          <w:szCs w:val="22"/>
        </w:rPr>
      </w:pPr>
    </w:p>
    <w:tbl>
      <w:tblPr>
        <w:tblStyle w:val="TableGrid"/>
        <w:tblW w:w="0" w:type="auto"/>
        <w:tblInd w:w="198" w:type="dxa"/>
        <w:tblLook w:val="04A0" w:firstRow="1" w:lastRow="0" w:firstColumn="1" w:lastColumn="0" w:noHBand="0" w:noVBand="1"/>
      </w:tblPr>
      <w:tblGrid>
        <w:gridCol w:w="1008"/>
        <w:gridCol w:w="2970"/>
        <w:gridCol w:w="2394"/>
        <w:gridCol w:w="2394"/>
      </w:tblGrid>
      <w:tr w:rsidR="00045821" w:rsidRPr="00D90CD9" w:rsidTr="0031662D">
        <w:tc>
          <w:tcPr>
            <w:tcW w:w="1008" w:type="dxa"/>
          </w:tcPr>
          <w:p w:rsidR="00045821" w:rsidRPr="00D90CD9" w:rsidRDefault="00045821" w:rsidP="0031662D">
            <w:pPr>
              <w:pStyle w:val="ListParagraph"/>
              <w:ind w:left="0"/>
              <w:jc w:val="center"/>
              <w:rPr>
                <w:rFonts w:asciiTheme="minorHAnsi" w:hAnsiTheme="minorHAnsi" w:cstheme="minorHAnsi"/>
                <w:b/>
                <w:bCs/>
                <w:sz w:val="22"/>
                <w:szCs w:val="22"/>
              </w:rPr>
            </w:pPr>
            <w:r w:rsidRPr="00D90CD9">
              <w:rPr>
                <w:rFonts w:asciiTheme="minorHAnsi" w:hAnsiTheme="minorHAnsi" w:cstheme="minorHAnsi"/>
                <w:b/>
                <w:bCs/>
                <w:sz w:val="22"/>
                <w:szCs w:val="22"/>
              </w:rPr>
              <w:t>Sl. No</w:t>
            </w:r>
          </w:p>
        </w:tc>
        <w:tc>
          <w:tcPr>
            <w:tcW w:w="2970" w:type="dxa"/>
          </w:tcPr>
          <w:p w:rsidR="00045821" w:rsidRPr="00D90CD9" w:rsidRDefault="00045821" w:rsidP="0031662D">
            <w:pPr>
              <w:pStyle w:val="ListParagraph"/>
              <w:ind w:left="0"/>
              <w:jc w:val="center"/>
              <w:rPr>
                <w:rFonts w:asciiTheme="minorHAnsi" w:hAnsiTheme="minorHAnsi" w:cstheme="minorHAnsi"/>
                <w:b/>
                <w:bCs/>
                <w:sz w:val="22"/>
                <w:szCs w:val="22"/>
              </w:rPr>
            </w:pPr>
            <w:r w:rsidRPr="00D90CD9">
              <w:rPr>
                <w:rFonts w:asciiTheme="minorHAnsi" w:hAnsiTheme="minorHAnsi" w:cstheme="minorHAnsi"/>
                <w:b/>
                <w:bCs/>
                <w:sz w:val="22"/>
                <w:szCs w:val="22"/>
              </w:rPr>
              <w:t>Programme Officers</w:t>
            </w:r>
          </w:p>
        </w:tc>
        <w:tc>
          <w:tcPr>
            <w:tcW w:w="2394" w:type="dxa"/>
          </w:tcPr>
          <w:p w:rsidR="00045821" w:rsidRPr="00D90CD9" w:rsidRDefault="00045821" w:rsidP="0031662D">
            <w:pPr>
              <w:pStyle w:val="ListParagraph"/>
              <w:ind w:left="0"/>
              <w:jc w:val="center"/>
              <w:rPr>
                <w:rFonts w:asciiTheme="minorHAnsi" w:hAnsiTheme="minorHAnsi" w:cstheme="minorHAnsi"/>
                <w:b/>
                <w:bCs/>
                <w:sz w:val="22"/>
                <w:szCs w:val="22"/>
              </w:rPr>
            </w:pPr>
            <w:r w:rsidRPr="00D90CD9">
              <w:rPr>
                <w:rFonts w:asciiTheme="minorHAnsi" w:hAnsiTheme="minorHAnsi" w:cstheme="minorHAnsi"/>
                <w:b/>
                <w:bCs/>
                <w:sz w:val="22"/>
                <w:szCs w:val="22"/>
              </w:rPr>
              <w:t>Requirement per month</w:t>
            </w:r>
          </w:p>
        </w:tc>
        <w:tc>
          <w:tcPr>
            <w:tcW w:w="2394" w:type="dxa"/>
          </w:tcPr>
          <w:p w:rsidR="00045821" w:rsidRPr="00D90CD9" w:rsidRDefault="00045821" w:rsidP="0031662D">
            <w:pPr>
              <w:pStyle w:val="ListParagraph"/>
              <w:ind w:left="0"/>
              <w:jc w:val="center"/>
              <w:rPr>
                <w:rFonts w:asciiTheme="minorHAnsi" w:hAnsiTheme="minorHAnsi" w:cstheme="minorHAnsi"/>
                <w:b/>
                <w:bCs/>
                <w:sz w:val="22"/>
                <w:szCs w:val="22"/>
              </w:rPr>
            </w:pPr>
            <w:r w:rsidRPr="00D90CD9">
              <w:rPr>
                <w:rFonts w:asciiTheme="minorHAnsi" w:hAnsiTheme="minorHAnsi" w:cstheme="minorHAnsi"/>
                <w:b/>
                <w:bCs/>
                <w:sz w:val="22"/>
                <w:szCs w:val="22"/>
              </w:rPr>
              <w:t>Total requirement</w:t>
            </w:r>
          </w:p>
          <w:p w:rsidR="00045821" w:rsidRPr="00D90CD9" w:rsidRDefault="00045821" w:rsidP="0031662D">
            <w:pPr>
              <w:pStyle w:val="ListParagraph"/>
              <w:ind w:left="0"/>
              <w:jc w:val="center"/>
              <w:rPr>
                <w:rFonts w:asciiTheme="minorHAnsi" w:hAnsiTheme="minorHAnsi" w:cstheme="minorHAnsi"/>
                <w:b/>
                <w:bCs/>
                <w:sz w:val="22"/>
                <w:szCs w:val="22"/>
              </w:rPr>
            </w:pPr>
            <w:r w:rsidRPr="00D90CD9">
              <w:rPr>
                <w:rFonts w:asciiTheme="minorHAnsi" w:hAnsiTheme="minorHAnsi" w:cstheme="minorHAnsi"/>
                <w:b/>
                <w:bCs/>
                <w:sz w:val="22"/>
                <w:szCs w:val="22"/>
              </w:rPr>
              <w:t>(2 Quarters)</w:t>
            </w:r>
          </w:p>
        </w:tc>
      </w:tr>
      <w:tr w:rsidR="00045821" w:rsidRPr="00D90CD9" w:rsidTr="0031662D">
        <w:tc>
          <w:tcPr>
            <w:tcW w:w="1008"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1</w:t>
            </w:r>
          </w:p>
        </w:tc>
        <w:tc>
          <w:tcPr>
            <w:tcW w:w="2970" w:type="dxa"/>
          </w:tcPr>
          <w:p w:rsidR="00045821" w:rsidRPr="00D90CD9" w:rsidRDefault="00045821" w:rsidP="0031662D">
            <w:pPr>
              <w:pStyle w:val="ListParagraph"/>
              <w:ind w:left="0"/>
              <w:jc w:val="both"/>
              <w:rPr>
                <w:rFonts w:asciiTheme="minorHAnsi" w:hAnsiTheme="minorHAnsi" w:cstheme="minorHAnsi"/>
                <w:bCs/>
                <w:sz w:val="22"/>
                <w:szCs w:val="22"/>
              </w:rPr>
            </w:pPr>
            <w:r w:rsidRPr="00D90CD9">
              <w:rPr>
                <w:rFonts w:asciiTheme="minorHAnsi" w:hAnsiTheme="minorHAnsi" w:cstheme="minorHAnsi"/>
                <w:bCs/>
                <w:sz w:val="22"/>
                <w:szCs w:val="22"/>
              </w:rPr>
              <w:t>State Programme Manager</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30,000/-</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1,80,000/-</w:t>
            </w:r>
          </w:p>
        </w:tc>
      </w:tr>
      <w:tr w:rsidR="00045821" w:rsidRPr="00D90CD9" w:rsidTr="0031662D">
        <w:tc>
          <w:tcPr>
            <w:tcW w:w="1008"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2</w:t>
            </w:r>
          </w:p>
        </w:tc>
        <w:tc>
          <w:tcPr>
            <w:tcW w:w="2970" w:type="dxa"/>
          </w:tcPr>
          <w:p w:rsidR="00045821" w:rsidRPr="00D90CD9" w:rsidRDefault="00045821" w:rsidP="0031662D">
            <w:pPr>
              <w:pStyle w:val="ListParagraph"/>
              <w:ind w:left="0"/>
              <w:jc w:val="both"/>
              <w:rPr>
                <w:rFonts w:asciiTheme="minorHAnsi" w:hAnsiTheme="minorHAnsi" w:cstheme="minorHAnsi"/>
                <w:bCs/>
                <w:sz w:val="22"/>
                <w:szCs w:val="22"/>
              </w:rPr>
            </w:pPr>
            <w:r w:rsidRPr="00D90CD9">
              <w:rPr>
                <w:rFonts w:asciiTheme="minorHAnsi" w:hAnsiTheme="minorHAnsi" w:cstheme="minorHAnsi"/>
                <w:bCs/>
                <w:sz w:val="22"/>
                <w:szCs w:val="22"/>
              </w:rPr>
              <w:t>State Nodal Officer (M&amp;E)</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30,000/-</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1,80,000/-</w:t>
            </w:r>
          </w:p>
        </w:tc>
      </w:tr>
      <w:tr w:rsidR="00045821" w:rsidRPr="00D90CD9" w:rsidTr="0031662D">
        <w:tc>
          <w:tcPr>
            <w:tcW w:w="1008"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3</w:t>
            </w:r>
          </w:p>
        </w:tc>
        <w:tc>
          <w:tcPr>
            <w:tcW w:w="2970" w:type="dxa"/>
          </w:tcPr>
          <w:p w:rsidR="00045821" w:rsidRPr="00D90CD9" w:rsidRDefault="00045821" w:rsidP="0031662D">
            <w:pPr>
              <w:pStyle w:val="ListParagraph"/>
              <w:ind w:left="0"/>
              <w:jc w:val="both"/>
              <w:rPr>
                <w:rFonts w:asciiTheme="minorHAnsi" w:hAnsiTheme="minorHAnsi" w:cstheme="minorHAnsi"/>
                <w:bCs/>
                <w:sz w:val="22"/>
                <w:szCs w:val="22"/>
              </w:rPr>
            </w:pPr>
            <w:r w:rsidRPr="00D90CD9">
              <w:rPr>
                <w:rFonts w:asciiTheme="minorHAnsi" w:hAnsiTheme="minorHAnsi" w:cstheme="minorHAnsi"/>
                <w:bCs/>
                <w:sz w:val="22"/>
                <w:szCs w:val="22"/>
              </w:rPr>
              <w:t>Nodal Officer (MH)</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30,000/-</w:t>
            </w:r>
          </w:p>
        </w:tc>
        <w:tc>
          <w:tcPr>
            <w:tcW w:w="2394" w:type="dxa"/>
          </w:tcPr>
          <w:p w:rsidR="00045821" w:rsidRPr="00D90CD9" w:rsidRDefault="00045821" w:rsidP="0031662D">
            <w:pPr>
              <w:pStyle w:val="ListParagraph"/>
              <w:ind w:left="0"/>
              <w:jc w:val="center"/>
              <w:rPr>
                <w:rFonts w:asciiTheme="minorHAnsi" w:hAnsiTheme="minorHAnsi" w:cstheme="minorHAnsi"/>
                <w:bCs/>
                <w:sz w:val="22"/>
                <w:szCs w:val="22"/>
              </w:rPr>
            </w:pPr>
            <w:r w:rsidRPr="00D90CD9">
              <w:rPr>
                <w:rFonts w:asciiTheme="minorHAnsi" w:hAnsiTheme="minorHAnsi" w:cstheme="minorHAnsi"/>
                <w:bCs/>
                <w:sz w:val="22"/>
                <w:szCs w:val="22"/>
              </w:rPr>
              <w:t>1,80,000/-</w:t>
            </w:r>
          </w:p>
        </w:tc>
      </w:tr>
      <w:tr w:rsidR="00680EBA" w:rsidRPr="00D90CD9" w:rsidTr="0031662D">
        <w:tc>
          <w:tcPr>
            <w:tcW w:w="1008" w:type="dxa"/>
          </w:tcPr>
          <w:p w:rsidR="00680EBA" w:rsidRPr="00D90CD9" w:rsidRDefault="00680EBA" w:rsidP="0031662D">
            <w:pPr>
              <w:pStyle w:val="ListParagraph"/>
              <w:ind w:left="0"/>
              <w:jc w:val="center"/>
              <w:rPr>
                <w:rFonts w:asciiTheme="minorHAnsi" w:hAnsiTheme="minorHAnsi" w:cstheme="minorHAnsi"/>
                <w:bCs/>
                <w:sz w:val="22"/>
                <w:szCs w:val="22"/>
              </w:rPr>
            </w:pPr>
            <w:r>
              <w:rPr>
                <w:rFonts w:asciiTheme="minorHAnsi" w:hAnsiTheme="minorHAnsi" w:cstheme="minorHAnsi"/>
                <w:bCs/>
                <w:sz w:val="22"/>
                <w:szCs w:val="22"/>
              </w:rPr>
              <w:t>4</w:t>
            </w:r>
          </w:p>
        </w:tc>
        <w:tc>
          <w:tcPr>
            <w:tcW w:w="2970" w:type="dxa"/>
          </w:tcPr>
          <w:p w:rsidR="00680EBA" w:rsidRPr="00D90CD9" w:rsidRDefault="00680EBA" w:rsidP="0031662D">
            <w:pPr>
              <w:pStyle w:val="ListParagraph"/>
              <w:ind w:left="0"/>
              <w:jc w:val="both"/>
              <w:rPr>
                <w:rFonts w:asciiTheme="minorHAnsi" w:hAnsiTheme="minorHAnsi" w:cstheme="minorHAnsi"/>
                <w:bCs/>
                <w:sz w:val="22"/>
                <w:szCs w:val="22"/>
              </w:rPr>
            </w:pPr>
            <w:r>
              <w:rPr>
                <w:rFonts w:asciiTheme="minorHAnsi" w:hAnsiTheme="minorHAnsi" w:cstheme="minorHAnsi"/>
                <w:bCs/>
                <w:sz w:val="22"/>
                <w:szCs w:val="22"/>
              </w:rPr>
              <w:t>Nodal Officer (CH)</w:t>
            </w:r>
          </w:p>
        </w:tc>
        <w:tc>
          <w:tcPr>
            <w:tcW w:w="2394" w:type="dxa"/>
          </w:tcPr>
          <w:p w:rsidR="00680EBA" w:rsidRPr="00D90CD9" w:rsidRDefault="00680EBA" w:rsidP="0031662D">
            <w:pPr>
              <w:pStyle w:val="ListParagraph"/>
              <w:ind w:left="0"/>
              <w:jc w:val="center"/>
              <w:rPr>
                <w:rFonts w:asciiTheme="minorHAnsi" w:hAnsiTheme="minorHAnsi" w:cstheme="minorHAnsi"/>
                <w:bCs/>
                <w:sz w:val="22"/>
                <w:szCs w:val="22"/>
              </w:rPr>
            </w:pPr>
            <w:r>
              <w:rPr>
                <w:rFonts w:asciiTheme="minorHAnsi" w:hAnsiTheme="minorHAnsi" w:cstheme="minorHAnsi"/>
                <w:bCs/>
                <w:sz w:val="22"/>
                <w:szCs w:val="22"/>
              </w:rPr>
              <w:t>30,000/-</w:t>
            </w:r>
          </w:p>
        </w:tc>
        <w:tc>
          <w:tcPr>
            <w:tcW w:w="2394" w:type="dxa"/>
          </w:tcPr>
          <w:p w:rsidR="00680EBA" w:rsidRPr="00D90CD9" w:rsidRDefault="00680EBA" w:rsidP="0031662D">
            <w:pPr>
              <w:pStyle w:val="ListParagraph"/>
              <w:ind w:left="0"/>
              <w:jc w:val="center"/>
              <w:rPr>
                <w:rFonts w:asciiTheme="minorHAnsi" w:hAnsiTheme="minorHAnsi" w:cstheme="minorHAnsi"/>
                <w:bCs/>
                <w:sz w:val="22"/>
                <w:szCs w:val="22"/>
              </w:rPr>
            </w:pPr>
            <w:r>
              <w:rPr>
                <w:rFonts w:asciiTheme="minorHAnsi" w:hAnsiTheme="minorHAnsi" w:cstheme="minorHAnsi"/>
                <w:bCs/>
                <w:sz w:val="22"/>
                <w:szCs w:val="22"/>
              </w:rPr>
              <w:t>1,80,000/-</w:t>
            </w:r>
          </w:p>
        </w:tc>
      </w:tr>
      <w:tr w:rsidR="00045821" w:rsidRPr="00D90CD9" w:rsidTr="00680EBA">
        <w:trPr>
          <w:trHeight w:val="323"/>
        </w:trPr>
        <w:tc>
          <w:tcPr>
            <w:tcW w:w="1008" w:type="dxa"/>
          </w:tcPr>
          <w:p w:rsidR="00045821" w:rsidRPr="00D90CD9" w:rsidRDefault="00045821" w:rsidP="0031662D">
            <w:pPr>
              <w:pStyle w:val="ListParagraph"/>
              <w:ind w:left="0"/>
              <w:jc w:val="center"/>
              <w:rPr>
                <w:rFonts w:asciiTheme="minorHAnsi" w:hAnsiTheme="minorHAnsi" w:cstheme="minorHAnsi"/>
                <w:bCs/>
                <w:sz w:val="22"/>
                <w:szCs w:val="22"/>
              </w:rPr>
            </w:pPr>
          </w:p>
        </w:tc>
        <w:tc>
          <w:tcPr>
            <w:tcW w:w="2970" w:type="dxa"/>
          </w:tcPr>
          <w:p w:rsidR="00045821" w:rsidRPr="00D90CD9" w:rsidRDefault="00045821" w:rsidP="0031662D">
            <w:pPr>
              <w:pStyle w:val="ListParagraph"/>
              <w:ind w:left="0"/>
              <w:jc w:val="both"/>
              <w:rPr>
                <w:rFonts w:asciiTheme="minorHAnsi" w:hAnsiTheme="minorHAnsi" w:cstheme="minorHAnsi"/>
                <w:bCs/>
                <w:sz w:val="22"/>
                <w:szCs w:val="22"/>
              </w:rPr>
            </w:pPr>
          </w:p>
        </w:tc>
        <w:tc>
          <w:tcPr>
            <w:tcW w:w="2394" w:type="dxa"/>
          </w:tcPr>
          <w:p w:rsidR="00045821" w:rsidRPr="00D90CD9" w:rsidRDefault="00045821" w:rsidP="0031662D">
            <w:pPr>
              <w:pStyle w:val="ListParagraph"/>
              <w:ind w:left="0"/>
              <w:jc w:val="right"/>
              <w:rPr>
                <w:rFonts w:asciiTheme="minorHAnsi" w:hAnsiTheme="minorHAnsi" w:cstheme="minorHAnsi"/>
                <w:b/>
                <w:bCs/>
                <w:sz w:val="22"/>
                <w:szCs w:val="22"/>
              </w:rPr>
            </w:pPr>
            <w:r w:rsidRPr="00D90CD9">
              <w:rPr>
                <w:rFonts w:asciiTheme="minorHAnsi" w:hAnsiTheme="minorHAnsi" w:cstheme="minorHAnsi"/>
                <w:b/>
                <w:bCs/>
                <w:sz w:val="22"/>
                <w:szCs w:val="22"/>
              </w:rPr>
              <w:t>Total</w:t>
            </w:r>
          </w:p>
        </w:tc>
        <w:tc>
          <w:tcPr>
            <w:tcW w:w="2394" w:type="dxa"/>
          </w:tcPr>
          <w:p w:rsidR="00045821" w:rsidRPr="00D90CD9" w:rsidRDefault="00680EBA" w:rsidP="0031662D">
            <w:pPr>
              <w:pStyle w:val="ListParagraph"/>
              <w:ind w:left="0"/>
              <w:jc w:val="center"/>
              <w:rPr>
                <w:rFonts w:asciiTheme="minorHAnsi" w:hAnsiTheme="minorHAnsi" w:cstheme="minorHAnsi"/>
                <w:b/>
                <w:bCs/>
                <w:sz w:val="22"/>
                <w:szCs w:val="22"/>
              </w:rPr>
            </w:pPr>
            <w:r>
              <w:rPr>
                <w:rFonts w:asciiTheme="minorHAnsi" w:hAnsiTheme="minorHAnsi" w:cstheme="minorHAnsi"/>
                <w:b/>
                <w:bCs/>
                <w:sz w:val="22"/>
                <w:szCs w:val="22"/>
              </w:rPr>
              <w:t>7,20,000</w:t>
            </w:r>
            <w:r w:rsidR="00045821" w:rsidRPr="00D90CD9">
              <w:rPr>
                <w:rFonts w:asciiTheme="minorHAnsi" w:hAnsiTheme="minorHAnsi" w:cstheme="minorHAnsi"/>
                <w:b/>
                <w:bCs/>
                <w:sz w:val="22"/>
                <w:szCs w:val="22"/>
              </w:rPr>
              <w:t>/-</w:t>
            </w:r>
          </w:p>
        </w:tc>
      </w:tr>
    </w:tbl>
    <w:p w:rsidR="005A301B" w:rsidRDefault="005A301B" w:rsidP="005A301B">
      <w:pPr>
        <w:spacing w:after="0" w:line="240" w:lineRule="auto"/>
      </w:pPr>
    </w:p>
    <w:p w:rsidR="00B872D7" w:rsidRDefault="00B872D7" w:rsidP="00B872D7"/>
    <w:p w:rsidR="00B872D7" w:rsidRDefault="0031662D" w:rsidP="00B872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type="column"/>
      </w:r>
      <w:r w:rsidR="00B872D7">
        <w:rPr>
          <w:rFonts w:ascii="Times New Roman" w:hAnsi="Times New Roman" w:cs="Times New Roman"/>
          <w:b/>
          <w:sz w:val="28"/>
          <w:szCs w:val="28"/>
        </w:rPr>
        <w:lastRenderedPageBreak/>
        <w:t>ANNUAL MAINTENANCE CONTRACT</w:t>
      </w:r>
    </w:p>
    <w:p w:rsidR="00B872D7" w:rsidRPr="005A301B" w:rsidRDefault="00B872D7" w:rsidP="00B872D7">
      <w:pPr>
        <w:spacing w:after="0" w:line="240" w:lineRule="auto"/>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855"/>
        <w:gridCol w:w="2721"/>
        <w:gridCol w:w="2746"/>
        <w:gridCol w:w="1886"/>
        <w:gridCol w:w="1368"/>
      </w:tblGrid>
      <w:tr w:rsidR="00B872D7" w:rsidRPr="00EA6524" w:rsidTr="0031662D">
        <w:tc>
          <w:tcPr>
            <w:tcW w:w="855" w:type="dxa"/>
          </w:tcPr>
          <w:p w:rsidR="00B872D7" w:rsidRPr="005A301B" w:rsidRDefault="00B872D7" w:rsidP="0031662D">
            <w:pPr>
              <w:jc w:val="center"/>
              <w:rPr>
                <w:rFonts w:ascii="Times New Roman" w:hAnsi="Times New Roman" w:cs="Times New Roman"/>
                <w:b/>
                <w:sz w:val="24"/>
                <w:szCs w:val="24"/>
              </w:rPr>
            </w:pPr>
            <w:r w:rsidRPr="005A301B">
              <w:rPr>
                <w:rFonts w:ascii="Times New Roman" w:hAnsi="Times New Roman" w:cs="Times New Roman"/>
                <w:b/>
                <w:sz w:val="24"/>
                <w:szCs w:val="24"/>
              </w:rPr>
              <w:t>Sl No</w:t>
            </w:r>
          </w:p>
        </w:tc>
        <w:tc>
          <w:tcPr>
            <w:tcW w:w="2721" w:type="dxa"/>
          </w:tcPr>
          <w:p w:rsidR="00B872D7" w:rsidRPr="005A301B" w:rsidRDefault="00B872D7" w:rsidP="0031662D">
            <w:pPr>
              <w:jc w:val="center"/>
              <w:rPr>
                <w:rFonts w:ascii="Times New Roman" w:hAnsi="Times New Roman" w:cs="Times New Roman"/>
                <w:b/>
                <w:sz w:val="24"/>
                <w:szCs w:val="24"/>
              </w:rPr>
            </w:pPr>
            <w:r w:rsidRPr="005A301B">
              <w:rPr>
                <w:rFonts w:ascii="Times New Roman" w:hAnsi="Times New Roman" w:cs="Times New Roman"/>
                <w:b/>
                <w:sz w:val="24"/>
                <w:szCs w:val="24"/>
              </w:rPr>
              <w:t>Activity</w:t>
            </w:r>
          </w:p>
        </w:tc>
        <w:tc>
          <w:tcPr>
            <w:tcW w:w="2746" w:type="dxa"/>
          </w:tcPr>
          <w:p w:rsidR="00B872D7" w:rsidRPr="005A301B" w:rsidRDefault="00B872D7" w:rsidP="0031662D">
            <w:pPr>
              <w:jc w:val="center"/>
              <w:rPr>
                <w:rFonts w:ascii="Times New Roman" w:hAnsi="Times New Roman" w:cs="Times New Roman"/>
                <w:b/>
                <w:sz w:val="24"/>
                <w:szCs w:val="24"/>
              </w:rPr>
            </w:pPr>
            <w:r w:rsidRPr="005A301B">
              <w:rPr>
                <w:rFonts w:ascii="Times New Roman" w:hAnsi="Times New Roman" w:cs="Times New Roman"/>
                <w:b/>
                <w:sz w:val="24"/>
                <w:szCs w:val="24"/>
              </w:rPr>
              <w:t>Proposed Details (including cost per unit)</w:t>
            </w:r>
          </w:p>
        </w:tc>
        <w:tc>
          <w:tcPr>
            <w:tcW w:w="1886" w:type="dxa"/>
          </w:tcPr>
          <w:p w:rsidR="00B872D7" w:rsidRPr="005A301B" w:rsidRDefault="00B872D7" w:rsidP="0031662D">
            <w:pPr>
              <w:jc w:val="center"/>
              <w:rPr>
                <w:rFonts w:ascii="Times New Roman" w:hAnsi="Times New Roman" w:cs="Times New Roman"/>
                <w:b/>
                <w:sz w:val="24"/>
                <w:szCs w:val="24"/>
              </w:rPr>
            </w:pPr>
            <w:r w:rsidRPr="005A301B">
              <w:rPr>
                <w:rFonts w:ascii="Times New Roman" w:hAnsi="Times New Roman" w:cs="Times New Roman"/>
                <w:b/>
                <w:sz w:val="24"/>
                <w:szCs w:val="24"/>
              </w:rPr>
              <w:t xml:space="preserve">Total Budget Proposed </w:t>
            </w:r>
            <w:r>
              <w:rPr>
                <w:rFonts w:ascii="Times New Roman" w:hAnsi="Times New Roman" w:cs="Times New Roman"/>
                <w:b/>
                <w:sz w:val="24"/>
                <w:szCs w:val="24"/>
              </w:rPr>
              <w:t>For 1 year</w:t>
            </w:r>
            <w:r w:rsidRPr="005A301B">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5A301B">
              <w:rPr>
                <w:rFonts w:ascii="Times New Roman" w:hAnsi="Times New Roman" w:cs="Times New Roman"/>
                <w:b/>
                <w:sz w:val="24"/>
                <w:szCs w:val="24"/>
              </w:rPr>
              <w:t>(Rs in lakh)</w:t>
            </w:r>
          </w:p>
        </w:tc>
        <w:tc>
          <w:tcPr>
            <w:tcW w:w="1368" w:type="dxa"/>
          </w:tcPr>
          <w:p w:rsidR="00B872D7" w:rsidRPr="005A301B" w:rsidRDefault="00B872D7" w:rsidP="0031662D">
            <w:pPr>
              <w:jc w:val="center"/>
              <w:rPr>
                <w:rFonts w:ascii="Times New Roman" w:hAnsi="Times New Roman" w:cs="Times New Roman"/>
                <w:b/>
                <w:sz w:val="24"/>
                <w:szCs w:val="24"/>
              </w:rPr>
            </w:pPr>
            <w:r w:rsidRPr="005A301B">
              <w:rPr>
                <w:rFonts w:ascii="Times New Roman" w:hAnsi="Times New Roman" w:cs="Times New Roman"/>
                <w:b/>
                <w:sz w:val="24"/>
                <w:szCs w:val="24"/>
              </w:rPr>
              <w:t>Remarks</w:t>
            </w:r>
          </w:p>
        </w:tc>
      </w:tr>
      <w:tr w:rsidR="00B872D7" w:rsidRPr="00EA6524" w:rsidTr="0031662D">
        <w:tc>
          <w:tcPr>
            <w:tcW w:w="855" w:type="dxa"/>
          </w:tcPr>
          <w:p w:rsidR="00B872D7" w:rsidRPr="00EA6524" w:rsidRDefault="00B872D7" w:rsidP="0031662D">
            <w:pPr>
              <w:rPr>
                <w:rFonts w:ascii="Times New Roman" w:hAnsi="Times New Roman" w:cs="Times New Roman"/>
              </w:rPr>
            </w:pPr>
            <w:r w:rsidRPr="00EA6524">
              <w:rPr>
                <w:rFonts w:ascii="Times New Roman" w:hAnsi="Times New Roman" w:cs="Times New Roman"/>
              </w:rPr>
              <w:t>1.</w:t>
            </w:r>
          </w:p>
        </w:tc>
        <w:tc>
          <w:tcPr>
            <w:tcW w:w="2721" w:type="dxa"/>
          </w:tcPr>
          <w:p w:rsidR="00B872D7" w:rsidRPr="00EA6524" w:rsidRDefault="00B872D7" w:rsidP="0031662D">
            <w:pPr>
              <w:rPr>
                <w:rFonts w:ascii="Times New Roman" w:hAnsi="Times New Roman" w:cs="Times New Roman"/>
              </w:rPr>
            </w:pPr>
            <w:r>
              <w:rPr>
                <w:rFonts w:ascii="Times New Roman" w:hAnsi="Times New Roman" w:cs="Times New Roman"/>
              </w:rPr>
              <w:t>AMC for 24  desktop computers at SPMU Office</w:t>
            </w:r>
          </w:p>
        </w:tc>
        <w:tc>
          <w:tcPr>
            <w:tcW w:w="2746" w:type="dxa"/>
          </w:tcPr>
          <w:p w:rsidR="00B872D7" w:rsidRPr="00EA6524" w:rsidRDefault="00B872D7" w:rsidP="0031662D">
            <w:pPr>
              <w:rPr>
                <w:rFonts w:ascii="Times New Roman" w:hAnsi="Times New Roman" w:cs="Times New Roman"/>
              </w:rPr>
            </w:pPr>
            <w:r>
              <w:rPr>
                <w:rFonts w:ascii="Times New Roman" w:hAnsi="Times New Roman" w:cs="Times New Roman"/>
              </w:rPr>
              <w:t>@Rs 250 per computer per month</w:t>
            </w:r>
          </w:p>
        </w:tc>
        <w:tc>
          <w:tcPr>
            <w:tcW w:w="1886" w:type="dxa"/>
          </w:tcPr>
          <w:p w:rsidR="00B872D7" w:rsidRPr="00EA6524" w:rsidRDefault="00B872D7" w:rsidP="0031662D">
            <w:pPr>
              <w:jc w:val="right"/>
              <w:rPr>
                <w:rFonts w:ascii="Times New Roman" w:hAnsi="Times New Roman" w:cs="Times New Roman"/>
              </w:rPr>
            </w:pPr>
            <w:r>
              <w:rPr>
                <w:rFonts w:ascii="Times New Roman" w:hAnsi="Times New Roman" w:cs="Times New Roman"/>
              </w:rPr>
              <w:t>0.</w:t>
            </w:r>
            <w:r w:rsidR="009D0A38">
              <w:rPr>
                <w:rFonts w:ascii="Times New Roman" w:hAnsi="Times New Roman" w:cs="Times New Roman"/>
              </w:rPr>
              <w:t>720</w:t>
            </w:r>
          </w:p>
        </w:tc>
        <w:tc>
          <w:tcPr>
            <w:tcW w:w="1368" w:type="dxa"/>
          </w:tcPr>
          <w:p w:rsidR="00B872D7" w:rsidRPr="00EA6524" w:rsidRDefault="00B872D7" w:rsidP="0031662D">
            <w:pPr>
              <w:rPr>
                <w:rFonts w:ascii="Times New Roman" w:hAnsi="Times New Roman" w:cs="Times New Roman"/>
              </w:rPr>
            </w:pPr>
          </w:p>
        </w:tc>
      </w:tr>
      <w:tr w:rsidR="00B872D7" w:rsidRPr="00EA6524" w:rsidTr="0031662D">
        <w:tc>
          <w:tcPr>
            <w:tcW w:w="855" w:type="dxa"/>
          </w:tcPr>
          <w:p w:rsidR="00B872D7" w:rsidRPr="00EA6524" w:rsidRDefault="00B872D7" w:rsidP="0031662D">
            <w:pPr>
              <w:rPr>
                <w:rFonts w:ascii="Times New Roman" w:hAnsi="Times New Roman" w:cs="Times New Roman"/>
              </w:rPr>
            </w:pPr>
            <w:r>
              <w:rPr>
                <w:rFonts w:ascii="Times New Roman" w:hAnsi="Times New Roman" w:cs="Times New Roman"/>
              </w:rPr>
              <w:t>2.</w:t>
            </w:r>
          </w:p>
        </w:tc>
        <w:tc>
          <w:tcPr>
            <w:tcW w:w="2721" w:type="dxa"/>
          </w:tcPr>
          <w:p w:rsidR="00B872D7" w:rsidRDefault="00B872D7" w:rsidP="0031662D">
            <w:pPr>
              <w:rPr>
                <w:rFonts w:ascii="Times New Roman" w:hAnsi="Times New Roman" w:cs="Times New Roman"/>
              </w:rPr>
            </w:pPr>
            <w:r>
              <w:rPr>
                <w:rFonts w:ascii="Times New Roman" w:hAnsi="Times New Roman" w:cs="Times New Roman"/>
              </w:rPr>
              <w:t>Lap top Computer</w:t>
            </w:r>
          </w:p>
        </w:tc>
        <w:tc>
          <w:tcPr>
            <w:tcW w:w="2746" w:type="dxa"/>
          </w:tcPr>
          <w:p w:rsidR="00B872D7" w:rsidRDefault="00B872D7" w:rsidP="0031662D">
            <w:pPr>
              <w:rPr>
                <w:rFonts w:ascii="Times New Roman" w:hAnsi="Times New Roman" w:cs="Times New Roman"/>
              </w:rPr>
            </w:pPr>
            <w:r>
              <w:rPr>
                <w:rFonts w:ascii="Times New Roman" w:hAnsi="Times New Roman" w:cs="Times New Roman"/>
              </w:rPr>
              <w:t>For 7 Laptop computer @Rs 150 per no per month</w:t>
            </w:r>
          </w:p>
        </w:tc>
        <w:tc>
          <w:tcPr>
            <w:tcW w:w="1886" w:type="dxa"/>
          </w:tcPr>
          <w:p w:rsidR="00B872D7" w:rsidRDefault="00B872D7" w:rsidP="0031662D">
            <w:pPr>
              <w:jc w:val="right"/>
              <w:rPr>
                <w:rFonts w:ascii="Times New Roman" w:hAnsi="Times New Roman" w:cs="Times New Roman"/>
              </w:rPr>
            </w:pPr>
            <w:r>
              <w:rPr>
                <w:rFonts w:ascii="Times New Roman" w:hAnsi="Times New Roman" w:cs="Times New Roman"/>
              </w:rPr>
              <w:t>0.</w:t>
            </w:r>
            <w:r w:rsidR="009D0A38">
              <w:rPr>
                <w:rFonts w:ascii="Times New Roman" w:hAnsi="Times New Roman" w:cs="Times New Roman"/>
              </w:rPr>
              <w:t>126</w:t>
            </w:r>
          </w:p>
        </w:tc>
        <w:tc>
          <w:tcPr>
            <w:tcW w:w="1368" w:type="dxa"/>
          </w:tcPr>
          <w:p w:rsidR="00B872D7" w:rsidRPr="00EA6524" w:rsidRDefault="00B872D7" w:rsidP="00B872D7">
            <w:pPr>
              <w:jc w:val="center"/>
              <w:rPr>
                <w:rFonts w:ascii="Times New Roman" w:hAnsi="Times New Roman" w:cs="Times New Roman"/>
              </w:rPr>
            </w:pPr>
          </w:p>
        </w:tc>
      </w:tr>
      <w:tr w:rsidR="00B872D7" w:rsidRPr="00EA6524" w:rsidTr="0031662D">
        <w:tc>
          <w:tcPr>
            <w:tcW w:w="855" w:type="dxa"/>
          </w:tcPr>
          <w:p w:rsidR="00B872D7" w:rsidRPr="00EA6524" w:rsidRDefault="00B872D7" w:rsidP="0031662D">
            <w:pPr>
              <w:rPr>
                <w:rFonts w:ascii="Times New Roman" w:hAnsi="Times New Roman" w:cs="Times New Roman"/>
              </w:rPr>
            </w:pPr>
            <w:r>
              <w:rPr>
                <w:rFonts w:ascii="Times New Roman" w:hAnsi="Times New Roman" w:cs="Times New Roman"/>
              </w:rPr>
              <w:t>3.</w:t>
            </w:r>
          </w:p>
        </w:tc>
        <w:tc>
          <w:tcPr>
            <w:tcW w:w="2721" w:type="dxa"/>
          </w:tcPr>
          <w:p w:rsidR="00B872D7" w:rsidRDefault="00B872D7" w:rsidP="0031662D">
            <w:pPr>
              <w:rPr>
                <w:rFonts w:ascii="Times New Roman" w:hAnsi="Times New Roman" w:cs="Times New Roman"/>
              </w:rPr>
            </w:pPr>
            <w:r>
              <w:rPr>
                <w:rFonts w:ascii="Times New Roman" w:hAnsi="Times New Roman" w:cs="Times New Roman"/>
              </w:rPr>
              <w:t>Computer &amp; Xerox Printer, copier</w:t>
            </w:r>
          </w:p>
        </w:tc>
        <w:tc>
          <w:tcPr>
            <w:tcW w:w="2746" w:type="dxa"/>
          </w:tcPr>
          <w:p w:rsidR="00B872D7" w:rsidRDefault="009D0A38" w:rsidP="0031662D">
            <w:pPr>
              <w:rPr>
                <w:rFonts w:ascii="Times New Roman" w:hAnsi="Times New Roman" w:cs="Times New Roman"/>
              </w:rPr>
            </w:pPr>
            <w:r>
              <w:rPr>
                <w:rFonts w:ascii="Times New Roman" w:hAnsi="Times New Roman" w:cs="Times New Roman"/>
              </w:rPr>
              <w:t>For 29 Nos @Rs 60 per No per months</w:t>
            </w:r>
          </w:p>
        </w:tc>
        <w:tc>
          <w:tcPr>
            <w:tcW w:w="1886" w:type="dxa"/>
          </w:tcPr>
          <w:p w:rsidR="00B872D7" w:rsidRDefault="009D0A38" w:rsidP="0031662D">
            <w:pPr>
              <w:jc w:val="right"/>
              <w:rPr>
                <w:rFonts w:ascii="Times New Roman" w:hAnsi="Times New Roman" w:cs="Times New Roman"/>
              </w:rPr>
            </w:pPr>
            <w:r>
              <w:rPr>
                <w:rFonts w:ascii="Times New Roman" w:hAnsi="Times New Roman" w:cs="Times New Roman"/>
              </w:rPr>
              <w:t>0.208</w:t>
            </w:r>
          </w:p>
        </w:tc>
        <w:tc>
          <w:tcPr>
            <w:tcW w:w="1368" w:type="dxa"/>
          </w:tcPr>
          <w:p w:rsidR="00B872D7" w:rsidRPr="00EA6524" w:rsidRDefault="00B872D7" w:rsidP="00B872D7">
            <w:pPr>
              <w:jc w:val="center"/>
              <w:rPr>
                <w:rFonts w:ascii="Times New Roman" w:hAnsi="Times New Roman" w:cs="Times New Roman"/>
              </w:rPr>
            </w:pPr>
          </w:p>
        </w:tc>
      </w:tr>
      <w:tr w:rsidR="00B872D7" w:rsidRPr="00EA6524" w:rsidTr="0031662D">
        <w:tc>
          <w:tcPr>
            <w:tcW w:w="855" w:type="dxa"/>
          </w:tcPr>
          <w:p w:rsidR="00B872D7" w:rsidRPr="00EA6524" w:rsidRDefault="009D0A38" w:rsidP="0031662D">
            <w:pPr>
              <w:rPr>
                <w:rFonts w:ascii="Times New Roman" w:hAnsi="Times New Roman" w:cs="Times New Roman"/>
              </w:rPr>
            </w:pPr>
            <w:r>
              <w:rPr>
                <w:rFonts w:ascii="Times New Roman" w:hAnsi="Times New Roman" w:cs="Times New Roman"/>
              </w:rPr>
              <w:t>4.</w:t>
            </w:r>
          </w:p>
        </w:tc>
        <w:tc>
          <w:tcPr>
            <w:tcW w:w="2721" w:type="dxa"/>
          </w:tcPr>
          <w:p w:rsidR="00B872D7" w:rsidRDefault="009D0A38" w:rsidP="0031662D">
            <w:pPr>
              <w:rPr>
                <w:rFonts w:ascii="Times New Roman" w:hAnsi="Times New Roman" w:cs="Times New Roman"/>
              </w:rPr>
            </w:pPr>
            <w:r>
              <w:rPr>
                <w:rFonts w:ascii="Times New Roman" w:hAnsi="Times New Roman" w:cs="Times New Roman"/>
              </w:rPr>
              <w:t>Scanner</w:t>
            </w:r>
          </w:p>
        </w:tc>
        <w:tc>
          <w:tcPr>
            <w:tcW w:w="2746" w:type="dxa"/>
          </w:tcPr>
          <w:p w:rsidR="00B872D7" w:rsidRDefault="009D0A38" w:rsidP="0031662D">
            <w:pPr>
              <w:rPr>
                <w:rFonts w:ascii="Times New Roman" w:hAnsi="Times New Roman" w:cs="Times New Roman"/>
              </w:rPr>
            </w:pPr>
            <w:r>
              <w:rPr>
                <w:rFonts w:ascii="Times New Roman" w:hAnsi="Times New Roman" w:cs="Times New Roman"/>
              </w:rPr>
              <w:t>For 2 Nos @ Rs 500 per No per month</w:t>
            </w:r>
          </w:p>
        </w:tc>
        <w:tc>
          <w:tcPr>
            <w:tcW w:w="1886" w:type="dxa"/>
          </w:tcPr>
          <w:p w:rsidR="00B872D7" w:rsidRDefault="009D0A38" w:rsidP="0031662D">
            <w:pPr>
              <w:jc w:val="right"/>
              <w:rPr>
                <w:rFonts w:ascii="Times New Roman" w:hAnsi="Times New Roman" w:cs="Times New Roman"/>
              </w:rPr>
            </w:pPr>
            <w:r>
              <w:rPr>
                <w:rFonts w:ascii="Times New Roman" w:hAnsi="Times New Roman" w:cs="Times New Roman"/>
              </w:rPr>
              <w:t>0.120</w:t>
            </w:r>
          </w:p>
        </w:tc>
        <w:tc>
          <w:tcPr>
            <w:tcW w:w="1368" w:type="dxa"/>
          </w:tcPr>
          <w:p w:rsidR="00B872D7" w:rsidRPr="00EA6524" w:rsidRDefault="00B872D7" w:rsidP="00B872D7">
            <w:pPr>
              <w:jc w:val="center"/>
              <w:rPr>
                <w:rFonts w:ascii="Times New Roman" w:hAnsi="Times New Roman" w:cs="Times New Roman"/>
              </w:rPr>
            </w:pPr>
          </w:p>
        </w:tc>
      </w:tr>
      <w:tr w:rsidR="00B872D7" w:rsidRPr="00EA6524" w:rsidTr="0031662D">
        <w:tc>
          <w:tcPr>
            <w:tcW w:w="855" w:type="dxa"/>
          </w:tcPr>
          <w:p w:rsidR="00B872D7" w:rsidRPr="00EA6524" w:rsidRDefault="009D0A38" w:rsidP="0031662D">
            <w:pPr>
              <w:rPr>
                <w:rFonts w:ascii="Times New Roman" w:hAnsi="Times New Roman" w:cs="Times New Roman"/>
              </w:rPr>
            </w:pPr>
            <w:r>
              <w:rPr>
                <w:rFonts w:ascii="Times New Roman" w:hAnsi="Times New Roman" w:cs="Times New Roman"/>
              </w:rPr>
              <w:t>5.</w:t>
            </w:r>
          </w:p>
        </w:tc>
        <w:tc>
          <w:tcPr>
            <w:tcW w:w="2721" w:type="dxa"/>
          </w:tcPr>
          <w:p w:rsidR="00B872D7" w:rsidRDefault="009D0A38" w:rsidP="0031662D">
            <w:pPr>
              <w:rPr>
                <w:rFonts w:ascii="Times New Roman" w:hAnsi="Times New Roman" w:cs="Times New Roman"/>
              </w:rPr>
            </w:pPr>
            <w:r>
              <w:rPr>
                <w:rFonts w:ascii="Times New Roman" w:hAnsi="Times New Roman" w:cs="Times New Roman"/>
              </w:rPr>
              <w:t>UPS (1KVa and above)</w:t>
            </w:r>
          </w:p>
        </w:tc>
        <w:tc>
          <w:tcPr>
            <w:tcW w:w="2746" w:type="dxa"/>
          </w:tcPr>
          <w:p w:rsidR="00B872D7" w:rsidRDefault="009D0A38" w:rsidP="0031662D">
            <w:pPr>
              <w:rPr>
                <w:rFonts w:ascii="Times New Roman" w:hAnsi="Times New Roman" w:cs="Times New Roman"/>
              </w:rPr>
            </w:pPr>
            <w:r>
              <w:rPr>
                <w:rFonts w:ascii="Times New Roman" w:hAnsi="Times New Roman" w:cs="Times New Roman"/>
              </w:rPr>
              <w:t>For 4 Nos @ Rs 80 per No per month</w:t>
            </w:r>
          </w:p>
        </w:tc>
        <w:tc>
          <w:tcPr>
            <w:tcW w:w="1886" w:type="dxa"/>
          </w:tcPr>
          <w:p w:rsidR="00B872D7" w:rsidRDefault="009D0A38" w:rsidP="0031662D">
            <w:pPr>
              <w:jc w:val="right"/>
              <w:rPr>
                <w:rFonts w:ascii="Times New Roman" w:hAnsi="Times New Roman" w:cs="Times New Roman"/>
              </w:rPr>
            </w:pPr>
            <w:r>
              <w:rPr>
                <w:rFonts w:ascii="Times New Roman" w:hAnsi="Times New Roman" w:cs="Times New Roman"/>
              </w:rPr>
              <w:t>0.0384</w:t>
            </w:r>
          </w:p>
        </w:tc>
        <w:tc>
          <w:tcPr>
            <w:tcW w:w="1368" w:type="dxa"/>
          </w:tcPr>
          <w:p w:rsidR="00B872D7" w:rsidRPr="00EA6524" w:rsidRDefault="00B872D7" w:rsidP="00B872D7">
            <w:pPr>
              <w:jc w:val="center"/>
              <w:rPr>
                <w:rFonts w:ascii="Times New Roman" w:hAnsi="Times New Roman" w:cs="Times New Roman"/>
              </w:rPr>
            </w:pPr>
          </w:p>
        </w:tc>
      </w:tr>
      <w:tr w:rsidR="009D0A38" w:rsidRPr="00EA6524" w:rsidTr="0031662D">
        <w:tc>
          <w:tcPr>
            <w:tcW w:w="855" w:type="dxa"/>
          </w:tcPr>
          <w:p w:rsidR="009D0A38" w:rsidRDefault="009D0A38" w:rsidP="0031662D">
            <w:pPr>
              <w:rPr>
                <w:rFonts w:ascii="Times New Roman" w:hAnsi="Times New Roman" w:cs="Times New Roman"/>
              </w:rPr>
            </w:pPr>
            <w:r>
              <w:rPr>
                <w:rFonts w:ascii="Times New Roman" w:hAnsi="Times New Roman" w:cs="Times New Roman"/>
              </w:rPr>
              <w:t>6.</w:t>
            </w:r>
          </w:p>
        </w:tc>
        <w:tc>
          <w:tcPr>
            <w:tcW w:w="2721" w:type="dxa"/>
          </w:tcPr>
          <w:p w:rsidR="009D0A38" w:rsidRDefault="009D0A38" w:rsidP="0031662D">
            <w:pPr>
              <w:rPr>
                <w:rFonts w:ascii="Times New Roman" w:hAnsi="Times New Roman" w:cs="Times New Roman"/>
              </w:rPr>
            </w:pPr>
            <w:r>
              <w:rPr>
                <w:rFonts w:ascii="Times New Roman" w:hAnsi="Times New Roman" w:cs="Times New Roman"/>
              </w:rPr>
              <w:t>Local Area Network</w:t>
            </w:r>
          </w:p>
        </w:tc>
        <w:tc>
          <w:tcPr>
            <w:tcW w:w="2746" w:type="dxa"/>
          </w:tcPr>
          <w:p w:rsidR="009D0A38" w:rsidRDefault="009D0A38" w:rsidP="0031662D">
            <w:pPr>
              <w:rPr>
                <w:rFonts w:ascii="Times New Roman" w:hAnsi="Times New Roman" w:cs="Times New Roman"/>
              </w:rPr>
            </w:pPr>
            <w:r>
              <w:rPr>
                <w:rFonts w:ascii="Times New Roman" w:hAnsi="Times New Roman" w:cs="Times New Roman"/>
              </w:rPr>
              <w:t>For 5 Nos @ Rs 40 per No per month</w:t>
            </w:r>
          </w:p>
        </w:tc>
        <w:tc>
          <w:tcPr>
            <w:tcW w:w="1886" w:type="dxa"/>
          </w:tcPr>
          <w:p w:rsidR="009D0A38" w:rsidRDefault="009D0A38" w:rsidP="0031662D">
            <w:pPr>
              <w:jc w:val="right"/>
              <w:rPr>
                <w:rFonts w:ascii="Times New Roman" w:hAnsi="Times New Roman" w:cs="Times New Roman"/>
              </w:rPr>
            </w:pPr>
            <w:r>
              <w:rPr>
                <w:rFonts w:ascii="Times New Roman" w:hAnsi="Times New Roman" w:cs="Times New Roman"/>
              </w:rPr>
              <w:t xml:space="preserve"> 0.024</w:t>
            </w:r>
          </w:p>
        </w:tc>
        <w:tc>
          <w:tcPr>
            <w:tcW w:w="1368" w:type="dxa"/>
          </w:tcPr>
          <w:p w:rsidR="009D0A38" w:rsidRPr="00EA6524" w:rsidRDefault="009D0A38" w:rsidP="00B872D7">
            <w:pPr>
              <w:jc w:val="center"/>
              <w:rPr>
                <w:rFonts w:ascii="Times New Roman" w:hAnsi="Times New Roman" w:cs="Times New Roman"/>
              </w:rPr>
            </w:pPr>
          </w:p>
        </w:tc>
      </w:tr>
      <w:tr w:rsidR="009D0A38" w:rsidRPr="00EA6524" w:rsidTr="0031662D">
        <w:tc>
          <w:tcPr>
            <w:tcW w:w="855" w:type="dxa"/>
          </w:tcPr>
          <w:p w:rsidR="009D0A38" w:rsidRPr="009D0A38" w:rsidRDefault="009D0A38" w:rsidP="0031662D">
            <w:pPr>
              <w:rPr>
                <w:rFonts w:ascii="Times New Roman" w:hAnsi="Times New Roman" w:cs="Times New Roman"/>
                <w:b/>
                <w:sz w:val="28"/>
                <w:szCs w:val="28"/>
              </w:rPr>
            </w:pPr>
          </w:p>
        </w:tc>
        <w:tc>
          <w:tcPr>
            <w:tcW w:w="2721" w:type="dxa"/>
          </w:tcPr>
          <w:p w:rsidR="009D0A38" w:rsidRPr="009D0A38" w:rsidRDefault="009D0A38" w:rsidP="0031662D">
            <w:pPr>
              <w:rPr>
                <w:rFonts w:ascii="Times New Roman" w:hAnsi="Times New Roman" w:cs="Times New Roman"/>
                <w:b/>
                <w:sz w:val="28"/>
                <w:szCs w:val="28"/>
              </w:rPr>
            </w:pPr>
            <w:r w:rsidRPr="009D0A38">
              <w:rPr>
                <w:rFonts w:ascii="Times New Roman" w:hAnsi="Times New Roman" w:cs="Times New Roman"/>
                <w:b/>
                <w:sz w:val="28"/>
                <w:szCs w:val="28"/>
              </w:rPr>
              <w:t>TOTAL</w:t>
            </w:r>
          </w:p>
        </w:tc>
        <w:tc>
          <w:tcPr>
            <w:tcW w:w="2746" w:type="dxa"/>
          </w:tcPr>
          <w:p w:rsidR="009D0A38" w:rsidRPr="009D0A38" w:rsidRDefault="009D0A38" w:rsidP="0031662D">
            <w:pPr>
              <w:rPr>
                <w:rFonts w:ascii="Times New Roman" w:hAnsi="Times New Roman" w:cs="Times New Roman"/>
                <w:b/>
                <w:sz w:val="28"/>
                <w:szCs w:val="28"/>
              </w:rPr>
            </w:pPr>
          </w:p>
        </w:tc>
        <w:tc>
          <w:tcPr>
            <w:tcW w:w="1886" w:type="dxa"/>
          </w:tcPr>
          <w:p w:rsidR="009D0A38" w:rsidRPr="009D0A38" w:rsidRDefault="009D0A38" w:rsidP="0031662D">
            <w:pPr>
              <w:jc w:val="right"/>
              <w:rPr>
                <w:rFonts w:ascii="Times New Roman" w:hAnsi="Times New Roman" w:cs="Times New Roman"/>
                <w:b/>
                <w:sz w:val="28"/>
                <w:szCs w:val="28"/>
              </w:rPr>
            </w:pPr>
            <w:r w:rsidRPr="009D0A38">
              <w:rPr>
                <w:rFonts w:ascii="Times New Roman" w:hAnsi="Times New Roman" w:cs="Times New Roman"/>
                <w:b/>
                <w:sz w:val="28"/>
                <w:szCs w:val="28"/>
              </w:rPr>
              <w:t>Rs 1.236</w:t>
            </w:r>
          </w:p>
        </w:tc>
        <w:tc>
          <w:tcPr>
            <w:tcW w:w="1368" w:type="dxa"/>
          </w:tcPr>
          <w:p w:rsidR="009D0A38" w:rsidRDefault="009D0A38" w:rsidP="00B872D7">
            <w:pPr>
              <w:jc w:val="center"/>
              <w:rPr>
                <w:rFonts w:ascii="Times New Roman" w:hAnsi="Times New Roman" w:cs="Times New Roman"/>
                <w:b/>
                <w:sz w:val="28"/>
                <w:szCs w:val="28"/>
              </w:rPr>
            </w:pPr>
          </w:p>
          <w:p w:rsidR="007D4604" w:rsidRPr="009D0A38" w:rsidRDefault="007D4604" w:rsidP="00B872D7">
            <w:pPr>
              <w:jc w:val="center"/>
              <w:rPr>
                <w:rFonts w:ascii="Times New Roman" w:hAnsi="Times New Roman" w:cs="Times New Roman"/>
                <w:b/>
                <w:sz w:val="28"/>
                <w:szCs w:val="28"/>
              </w:rPr>
            </w:pPr>
          </w:p>
        </w:tc>
      </w:tr>
    </w:tbl>
    <w:p w:rsidR="00B872D7" w:rsidRDefault="00B872D7" w:rsidP="00B872D7">
      <w:pPr>
        <w:spacing w:after="0" w:line="240" w:lineRule="auto"/>
      </w:pPr>
    </w:p>
    <w:p w:rsidR="00B872D7" w:rsidRDefault="00B872D7" w:rsidP="00B872D7"/>
    <w:p w:rsidR="00817134" w:rsidRDefault="00817134">
      <w:r>
        <w:br w:type="page"/>
      </w:r>
    </w:p>
    <w:p w:rsidR="005A301B" w:rsidRPr="00C743D9" w:rsidRDefault="00817134" w:rsidP="00817134">
      <w:pPr>
        <w:spacing w:after="0" w:line="240" w:lineRule="auto"/>
        <w:rPr>
          <w:rFonts w:ascii="Times New Roman" w:hAnsi="Times New Roman" w:cs="Times New Roman"/>
          <w:sz w:val="28"/>
          <w:szCs w:val="28"/>
        </w:rPr>
      </w:pPr>
      <w:r w:rsidRPr="00C743D9">
        <w:rPr>
          <w:rFonts w:ascii="Times New Roman" w:hAnsi="Times New Roman" w:cs="Times New Roman"/>
          <w:sz w:val="28"/>
          <w:szCs w:val="28"/>
        </w:rPr>
        <w:lastRenderedPageBreak/>
        <w:t>Requirement of Tab Buprenorphine.</w:t>
      </w:r>
    </w:p>
    <w:p w:rsidR="00817134" w:rsidRDefault="00817134" w:rsidP="00817134">
      <w:pPr>
        <w:spacing w:after="0" w:line="240" w:lineRule="auto"/>
      </w:pPr>
    </w:p>
    <w:tbl>
      <w:tblPr>
        <w:tblStyle w:val="TableGrid"/>
        <w:tblW w:w="0" w:type="auto"/>
        <w:tblLook w:val="04A0" w:firstRow="1" w:lastRow="0" w:firstColumn="1" w:lastColumn="0" w:noHBand="0" w:noVBand="1"/>
      </w:tblPr>
      <w:tblGrid>
        <w:gridCol w:w="533"/>
        <w:gridCol w:w="1791"/>
        <w:gridCol w:w="1050"/>
        <w:gridCol w:w="1563"/>
        <w:gridCol w:w="1741"/>
        <w:gridCol w:w="1676"/>
        <w:gridCol w:w="1222"/>
      </w:tblGrid>
      <w:tr w:rsidR="00817134" w:rsidTr="00817134">
        <w:tc>
          <w:tcPr>
            <w:tcW w:w="533"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Sl No</w:t>
            </w:r>
          </w:p>
        </w:tc>
        <w:tc>
          <w:tcPr>
            <w:tcW w:w="1791"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Description of Goods</w:t>
            </w:r>
          </w:p>
        </w:tc>
        <w:tc>
          <w:tcPr>
            <w:tcW w:w="1050"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Rate</w:t>
            </w:r>
            <w:r>
              <w:rPr>
                <w:rFonts w:ascii="Times New Roman" w:hAnsi="Times New Roman" w:cs="Times New Roman"/>
                <w:b/>
                <w:sz w:val="24"/>
                <w:szCs w:val="24"/>
              </w:rPr>
              <w:t xml:space="preserve">   (in Rs)</w:t>
            </w:r>
          </w:p>
        </w:tc>
        <w:tc>
          <w:tcPr>
            <w:tcW w:w="1563"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Monthly Requirement</w:t>
            </w:r>
          </w:p>
        </w:tc>
        <w:tc>
          <w:tcPr>
            <w:tcW w:w="1741"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Yearly Requirement</w:t>
            </w:r>
          </w:p>
        </w:tc>
        <w:tc>
          <w:tcPr>
            <w:tcW w:w="1676"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Total Budget Proposed For 1 year               (Rs in lakh</w:t>
            </w:r>
            <w:r>
              <w:rPr>
                <w:rFonts w:ascii="Times New Roman" w:hAnsi="Times New Roman" w:cs="Times New Roman"/>
                <w:b/>
                <w:sz w:val="24"/>
                <w:szCs w:val="24"/>
              </w:rPr>
              <w:t>)</w:t>
            </w:r>
          </w:p>
        </w:tc>
        <w:tc>
          <w:tcPr>
            <w:tcW w:w="1222" w:type="dxa"/>
          </w:tcPr>
          <w:p w:rsidR="00817134" w:rsidRPr="00817134" w:rsidRDefault="00817134" w:rsidP="00817134">
            <w:pPr>
              <w:jc w:val="center"/>
              <w:rPr>
                <w:rFonts w:ascii="Times New Roman" w:hAnsi="Times New Roman" w:cs="Times New Roman"/>
                <w:b/>
                <w:sz w:val="24"/>
                <w:szCs w:val="24"/>
              </w:rPr>
            </w:pPr>
            <w:r w:rsidRPr="00817134">
              <w:rPr>
                <w:rFonts w:ascii="Times New Roman" w:hAnsi="Times New Roman" w:cs="Times New Roman"/>
                <w:b/>
                <w:sz w:val="24"/>
                <w:szCs w:val="24"/>
              </w:rPr>
              <w:t>Remarks</w:t>
            </w:r>
          </w:p>
        </w:tc>
      </w:tr>
      <w:tr w:rsidR="00817134" w:rsidTr="00817134">
        <w:tc>
          <w:tcPr>
            <w:tcW w:w="533" w:type="dxa"/>
          </w:tcPr>
          <w:p w:rsidR="00817134" w:rsidRDefault="00817134" w:rsidP="00817134">
            <w:r>
              <w:t>1.</w:t>
            </w:r>
          </w:p>
        </w:tc>
        <w:tc>
          <w:tcPr>
            <w:tcW w:w="1791" w:type="dxa"/>
          </w:tcPr>
          <w:p w:rsidR="00817134" w:rsidRDefault="00817134" w:rsidP="00817134">
            <w:r>
              <w:t>Tab Buprenorphine   2 mg</w:t>
            </w:r>
          </w:p>
        </w:tc>
        <w:tc>
          <w:tcPr>
            <w:tcW w:w="1050" w:type="dxa"/>
          </w:tcPr>
          <w:p w:rsidR="00817134" w:rsidRDefault="00817134" w:rsidP="00817134">
            <w:pPr>
              <w:jc w:val="right"/>
            </w:pPr>
            <w:r>
              <w:t>5.50</w:t>
            </w:r>
          </w:p>
        </w:tc>
        <w:tc>
          <w:tcPr>
            <w:tcW w:w="1563" w:type="dxa"/>
          </w:tcPr>
          <w:p w:rsidR="00817134" w:rsidRDefault="00817134" w:rsidP="00817134">
            <w:pPr>
              <w:jc w:val="center"/>
            </w:pPr>
          </w:p>
          <w:p w:rsidR="00817134" w:rsidRPr="00817134" w:rsidRDefault="00817134" w:rsidP="00817134">
            <w:pPr>
              <w:jc w:val="center"/>
            </w:pPr>
            <w:r>
              <w:t>193160 tabs</w:t>
            </w:r>
          </w:p>
        </w:tc>
        <w:tc>
          <w:tcPr>
            <w:tcW w:w="1741" w:type="dxa"/>
          </w:tcPr>
          <w:p w:rsidR="00817134" w:rsidRDefault="00817134" w:rsidP="00817134">
            <w:pPr>
              <w:jc w:val="center"/>
            </w:pPr>
          </w:p>
          <w:p w:rsidR="00817134" w:rsidRDefault="00817134" w:rsidP="00817134">
            <w:pPr>
              <w:jc w:val="center"/>
            </w:pPr>
            <w:r>
              <w:t>2317920 tabs</w:t>
            </w:r>
          </w:p>
        </w:tc>
        <w:tc>
          <w:tcPr>
            <w:tcW w:w="1676" w:type="dxa"/>
          </w:tcPr>
          <w:p w:rsidR="00817134" w:rsidRDefault="00817134" w:rsidP="00C743D9">
            <w:pPr>
              <w:jc w:val="right"/>
              <w:rPr>
                <w:rFonts w:ascii="Times New Roman" w:hAnsi="Times New Roman" w:cs="Times New Roman"/>
                <w:b/>
                <w:sz w:val="24"/>
                <w:szCs w:val="24"/>
              </w:rPr>
            </w:pPr>
          </w:p>
          <w:p w:rsidR="00817134" w:rsidRPr="005A301B" w:rsidRDefault="00C743D9" w:rsidP="00C743D9">
            <w:pPr>
              <w:jc w:val="right"/>
              <w:rPr>
                <w:rFonts w:ascii="Times New Roman" w:hAnsi="Times New Roman" w:cs="Times New Roman"/>
                <w:b/>
                <w:sz w:val="24"/>
                <w:szCs w:val="24"/>
              </w:rPr>
            </w:pPr>
            <w:r>
              <w:rPr>
                <w:rFonts w:ascii="Times New Roman" w:hAnsi="Times New Roman" w:cs="Times New Roman"/>
                <w:b/>
                <w:sz w:val="24"/>
                <w:szCs w:val="24"/>
              </w:rPr>
              <w:t>127.49</w:t>
            </w:r>
          </w:p>
        </w:tc>
        <w:tc>
          <w:tcPr>
            <w:tcW w:w="1222" w:type="dxa"/>
          </w:tcPr>
          <w:p w:rsidR="00817134" w:rsidRDefault="00817134" w:rsidP="00817134"/>
        </w:tc>
      </w:tr>
      <w:tr w:rsidR="00817134" w:rsidTr="00817134">
        <w:tc>
          <w:tcPr>
            <w:tcW w:w="533" w:type="dxa"/>
          </w:tcPr>
          <w:p w:rsidR="00817134" w:rsidRDefault="00817134" w:rsidP="00817134">
            <w:r>
              <w:t>2.</w:t>
            </w:r>
          </w:p>
        </w:tc>
        <w:tc>
          <w:tcPr>
            <w:tcW w:w="1791" w:type="dxa"/>
          </w:tcPr>
          <w:p w:rsidR="00817134" w:rsidRDefault="00817134" w:rsidP="00817134">
            <w:r>
              <w:t>Tab Buprenorphine 0.4 mg</w:t>
            </w:r>
          </w:p>
        </w:tc>
        <w:tc>
          <w:tcPr>
            <w:tcW w:w="1050" w:type="dxa"/>
          </w:tcPr>
          <w:p w:rsidR="00817134" w:rsidRDefault="00817134" w:rsidP="00817134">
            <w:pPr>
              <w:jc w:val="right"/>
            </w:pPr>
            <w:r>
              <w:t>2</w:t>
            </w:r>
          </w:p>
        </w:tc>
        <w:tc>
          <w:tcPr>
            <w:tcW w:w="1563" w:type="dxa"/>
          </w:tcPr>
          <w:p w:rsidR="00817134" w:rsidRDefault="00817134" w:rsidP="00817134">
            <w:pPr>
              <w:jc w:val="center"/>
            </w:pPr>
          </w:p>
          <w:p w:rsidR="00817134" w:rsidRDefault="00817134" w:rsidP="00817134">
            <w:pPr>
              <w:jc w:val="center"/>
            </w:pPr>
            <w:r>
              <w:t>617500 tabs</w:t>
            </w:r>
          </w:p>
        </w:tc>
        <w:tc>
          <w:tcPr>
            <w:tcW w:w="1741" w:type="dxa"/>
          </w:tcPr>
          <w:p w:rsidR="00817134" w:rsidRDefault="00817134" w:rsidP="00817134">
            <w:pPr>
              <w:jc w:val="center"/>
            </w:pPr>
          </w:p>
          <w:p w:rsidR="00817134" w:rsidRPr="00817134" w:rsidRDefault="00817134" w:rsidP="00817134">
            <w:pPr>
              <w:jc w:val="center"/>
            </w:pPr>
            <w:r>
              <w:t>7410000 tabs</w:t>
            </w:r>
          </w:p>
        </w:tc>
        <w:tc>
          <w:tcPr>
            <w:tcW w:w="1676" w:type="dxa"/>
          </w:tcPr>
          <w:p w:rsidR="00817134" w:rsidRDefault="00817134" w:rsidP="00C743D9">
            <w:pPr>
              <w:jc w:val="right"/>
              <w:rPr>
                <w:rFonts w:ascii="Times New Roman" w:hAnsi="Times New Roman" w:cs="Times New Roman"/>
                <w:b/>
                <w:sz w:val="24"/>
                <w:szCs w:val="24"/>
              </w:rPr>
            </w:pPr>
          </w:p>
          <w:p w:rsidR="00C743D9" w:rsidRPr="005A301B" w:rsidRDefault="00C743D9" w:rsidP="00C743D9">
            <w:pPr>
              <w:jc w:val="right"/>
              <w:rPr>
                <w:rFonts w:ascii="Times New Roman" w:hAnsi="Times New Roman" w:cs="Times New Roman"/>
                <w:b/>
                <w:sz w:val="24"/>
                <w:szCs w:val="24"/>
              </w:rPr>
            </w:pPr>
            <w:r>
              <w:rPr>
                <w:rFonts w:ascii="Times New Roman" w:hAnsi="Times New Roman" w:cs="Times New Roman"/>
                <w:b/>
                <w:sz w:val="24"/>
                <w:szCs w:val="24"/>
              </w:rPr>
              <w:t>148.20</w:t>
            </w:r>
          </w:p>
        </w:tc>
        <w:tc>
          <w:tcPr>
            <w:tcW w:w="1222" w:type="dxa"/>
          </w:tcPr>
          <w:p w:rsidR="00817134" w:rsidRDefault="00817134" w:rsidP="00817134"/>
        </w:tc>
      </w:tr>
      <w:tr w:rsidR="00C743D9" w:rsidTr="0031662D">
        <w:tc>
          <w:tcPr>
            <w:tcW w:w="533" w:type="dxa"/>
          </w:tcPr>
          <w:p w:rsidR="00C743D9" w:rsidRDefault="00C743D9" w:rsidP="00817134"/>
        </w:tc>
        <w:tc>
          <w:tcPr>
            <w:tcW w:w="1791" w:type="dxa"/>
          </w:tcPr>
          <w:p w:rsidR="00C743D9" w:rsidRDefault="00C743D9" w:rsidP="00817134">
            <w:r>
              <w:t>TOTAL</w:t>
            </w:r>
          </w:p>
        </w:tc>
        <w:tc>
          <w:tcPr>
            <w:tcW w:w="4354" w:type="dxa"/>
            <w:gridSpan w:val="3"/>
          </w:tcPr>
          <w:p w:rsidR="00C743D9" w:rsidRDefault="00C743D9" w:rsidP="00817134"/>
        </w:tc>
        <w:tc>
          <w:tcPr>
            <w:tcW w:w="1676" w:type="dxa"/>
          </w:tcPr>
          <w:p w:rsidR="00C743D9" w:rsidRPr="005A301B" w:rsidRDefault="00C743D9" w:rsidP="00C743D9">
            <w:pPr>
              <w:jc w:val="right"/>
              <w:rPr>
                <w:rFonts w:ascii="Times New Roman" w:hAnsi="Times New Roman" w:cs="Times New Roman"/>
                <w:b/>
                <w:sz w:val="24"/>
                <w:szCs w:val="24"/>
              </w:rPr>
            </w:pPr>
            <w:r>
              <w:rPr>
                <w:rFonts w:ascii="Times New Roman" w:hAnsi="Times New Roman" w:cs="Times New Roman"/>
                <w:b/>
                <w:sz w:val="24"/>
                <w:szCs w:val="24"/>
              </w:rPr>
              <w:t>Rs 275.69</w:t>
            </w:r>
          </w:p>
        </w:tc>
        <w:tc>
          <w:tcPr>
            <w:tcW w:w="1222" w:type="dxa"/>
          </w:tcPr>
          <w:p w:rsidR="00C743D9" w:rsidRDefault="00C743D9" w:rsidP="00817134"/>
          <w:p w:rsidR="00C743D9" w:rsidRDefault="00C743D9" w:rsidP="00817134"/>
        </w:tc>
      </w:tr>
    </w:tbl>
    <w:p w:rsidR="00817134" w:rsidRDefault="00817134" w:rsidP="00817134">
      <w:pPr>
        <w:spacing w:after="0" w:line="240" w:lineRule="auto"/>
      </w:pPr>
    </w:p>
    <w:p w:rsidR="00817134" w:rsidRDefault="00817134"/>
    <w:sectPr w:rsidR="00817134" w:rsidSect="001068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EA6524"/>
    <w:rsid w:val="00045821"/>
    <w:rsid w:val="00106833"/>
    <w:rsid w:val="0031662D"/>
    <w:rsid w:val="00564BCA"/>
    <w:rsid w:val="005A301B"/>
    <w:rsid w:val="00660499"/>
    <w:rsid w:val="00680EBA"/>
    <w:rsid w:val="00722D91"/>
    <w:rsid w:val="00770949"/>
    <w:rsid w:val="007D4604"/>
    <w:rsid w:val="00817134"/>
    <w:rsid w:val="009A1D88"/>
    <w:rsid w:val="009B23F7"/>
    <w:rsid w:val="009D0A38"/>
    <w:rsid w:val="00AC4358"/>
    <w:rsid w:val="00B247EC"/>
    <w:rsid w:val="00B872D7"/>
    <w:rsid w:val="00C743D9"/>
    <w:rsid w:val="00D030E4"/>
    <w:rsid w:val="00EA6524"/>
    <w:rsid w:val="00FD5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8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A65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5821"/>
    <w:pPr>
      <w:widowControl w:val="0"/>
      <w:autoSpaceDE w:val="0"/>
      <w:autoSpaceDN w:val="0"/>
      <w:adjustRightInd w:val="0"/>
      <w:spacing w:after="0" w:line="240" w:lineRule="auto"/>
      <w:ind w:left="720"/>
      <w:contextualSpacing/>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AFC50-1236-4B53-BF5B-2E5C9948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Tochhawng</cp:lastModifiedBy>
  <cp:revision>9</cp:revision>
  <cp:lastPrinted>2014-11-21T07:58:00Z</cp:lastPrinted>
  <dcterms:created xsi:type="dcterms:W3CDTF">2014-11-20T12:07:00Z</dcterms:created>
  <dcterms:modified xsi:type="dcterms:W3CDTF">2015-08-07T12:11:00Z</dcterms:modified>
</cp:coreProperties>
</file>